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事业单位管理、工勤人员年度考核登记表</w:t>
      </w:r>
    </w:p>
    <w:p>
      <w:pPr>
        <w:spacing w:line="600" w:lineRule="exact"/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（</w:t>
      </w:r>
      <w:r>
        <w:rPr>
          <w:rFonts w:hint="eastAsia" w:eastAsia="楷体_GB2312"/>
          <w:sz w:val="30"/>
          <w:szCs w:val="30"/>
          <w:lang w:val="en-US" w:eastAsia="zh-CN"/>
        </w:rPr>
        <w:t>2023</w:t>
      </w:r>
      <w:r>
        <w:rPr>
          <w:rFonts w:eastAsia="楷体_GB2312"/>
          <w:sz w:val="30"/>
          <w:szCs w:val="30"/>
        </w:rPr>
        <w:t>年度）</w:t>
      </w:r>
    </w:p>
    <w:p>
      <w:pPr>
        <w:spacing w:line="240" w:lineRule="exact"/>
        <w:jc w:val="center"/>
        <w:rPr>
          <w:sz w:val="32"/>
          <w:szCs w:val="32"/>
        </w:rPr>
      </w:pPr>
    </w:p>
    <w:tbl>
      <w:tblPr>
        <w:tblStyle w:val="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26"/>
        <w:gridCol w:w="1140"/>
        <w:gridCol w:w="1150"/>
        <w:gridCol w:w="153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现聘岗位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6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岗位及职务</w:t>
            </w:r>
          </w:p>
        </w:tc>
        <w:tc>
          <w:tcPr>
            <w:tcW w:w="540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岗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责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结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4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结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  <w:szCs w:val="28"/>
              </w:rPr>
              <w:t>签名(或盖章)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(手写签名）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  (日期写述职当日，此提示打印时删除)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eastAsia="仿宋_GB2312"/>
                <w:spacing w:val="-14"/>
                <w:sz w:val="24"/>
                <w:szCs w:val="28"/>
              </w:rPr>
            </w:pPr>
            <w:r>
              <w:rPr>
                <w:rFonts w:eastAsia="仿宋_GB2312"/>
                <w:spacing w:val="-14"/>
                <w:sz w:val="24"/>
                <w:szCs w:val="28"/>
              </w:rPr>
              <w:t>主管领导评语和考核等次</w:t>
            </w:r>
          </w:p>
          <w:p>
            <w:pPr>
              <w:spacing w:line="360" w:lineRule="exact"/>
              <w:jc w:val="distribut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建议</w:t>
            </w:r>
          </w:p>
        </w:tc>
        <w:tc>
          <w:tcPr>
            <w:tcW w:w="7529" w:type="dxa"/>
            <w:gridSpan w:val="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  <w:lang w:val="en-US" w:eastAsia="zh-CN"/>
              </w:rPr>
              <w:t>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(留出盖章间距，此提示打印时删除)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签名(或盖章)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</w:rPr>
              <w:t>↓</w:t>
            </w: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(日期写述职当日后7天，此提示打印时删除)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单位意见</w:t>
            </w:r>
          </w:p>
        </w:tc>
        <w:tc>
          <w:tcPr>
            <w:tcW w:w="7529" w:type="dxa"/>
            <w:gridSpan w:val="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color w:val="FF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  <w:lang w:val="en-US" w:eastAsia="zh-CN"/>
              </w:rPr>
              <w:t>↑</w:t>
            </w:r>
          </w:p>
          <w:p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 xml:space="preserve"> (留出盖章间距，此提示打印时删除)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    </w:t>
            </w:r>
            <w:r>
              <w:rPr>
                <w:rFonts w:eastAsia="仿宋_GB2312"/>
                <w:sz w:val="24"/>
                <w:szCs w:val="28"/>
              </w:rPr>
              <w:t xml:space="preserve">  签名(或盖章)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color w:val="FF0000"/>
                <w:sz w:val="24"/>
                <w:szCs w:val="28"/>
              </w:rPr>
              <w:t>↓</w:t>
            </w:r>
            <w:r>
              <w:rPr>
                <w:rFonts w:eastAsia="仿宋_GB2312"/>
                <w:color w:val="FF0000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(日期写述职当日后14天，此提示打印时删除)</w:t>
            </w:r>
            <w:r>
              <w:rPr>
                <w:rFonts w:hint="eastAsia" w:ascii="叶根友毛笔行书2.0版" w:hAnsi="叶根友毛笔行书2.0版" w:eastAsia="叶根友毛笔行书2.0版" w:cs="叶根友毛笔行书2.0版"/>
                <w:color w:val="FF0000"/>
                <w:sz w:val="24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本人意见</w:t>
            </w:r>
          </w:p>
        </w:tc>
        <w:tc>
          <w:tcPr>
            <w:tcW w:w="75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8"/>
                <w:lang w:val="en-US" w:eastAsia="zh-CN"/>
              </w:rPr>
              <w:t>(手写“同意”，此提示打印时删除)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firstLine="4320" w:firstLineChars="1800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签名(或盖章)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  <w:t>(手写签名）</w:t>
            </w:r>
          </w:p>
          <w:p>
            <w:pPr>
              <w:tabs>
                <w:tab w:val="left" w:pos="3832"/>
              </w:tabs>
              <w:spacing w:line="360" w:lineRule="exact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年    月    日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  <w:t>(日期写述职当日后21天，此提示打印时删除)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distribute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未确定等次或不参加考核情况说明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</w:p>
          <w:p>
            <w:pPr>
              <w:tabs>
                <w:tab w:val="left" w:pos="3847"/>
              </w:tabs>
              <w:spacing w:line="360" w:lineRule="exact"/>
              <w:jc w:val="both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eastAsia="仿宋_GB2312"/>
                <w:sz w:val="24"/>
                <w:szCs w:val="28"/>
              </w:rPr>
              <w:t>签名(或盖章)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备  注</w:t>
            </w:r>
          </w:p>
        </w:tc>
        <w:tc>
          <w:tcPr>
            <w:tcW w:w="7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49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河南省人力资源和社会保障厅制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OTRjODk3MmYwMzU0ZTQzYzA3ZWE2OTdlMDMwMmMifQ=="/>
  </w:docVars>
  <w:rsids>
    <w:rsidRoot w:val="03626895"/>
    <w:rsid w:val="03626895"/>
    <w:rsid w:val="081166D0"/>
    <w:rsid w:val="0825443B"/>
    <w:rsid w:val="1F325180"/>
    <w:rsid w:val="20CD31D5"/>
    <w:rsid w:val="279848DC"/>
    <w:rsid w:val="289C6A35"/>
    <w:rsid w:val="2944442E"/>
    <w:rsid w:val="2AD94DD4"/>
    <w:rsid w:val="2F276209"/>
    <w:rsid w:val="390B00BC"/>
    <w:rsid w:val="3BE717C6"/>
    <w:rsid w:val="414172BF"/>
    <w:rsid w:val="462B2368"/>
    <w:rsid w:val="46972E50"/>
    <w:rsid w:val="4A6C57DD"/>
    <w:rsid w:val="4DD04947"/>
    <w:rsid w:val="5B465E2F"/>
    <w:rsid w:val="5C362B5E"/>
    <w:rsid w:val="5EDA2AAB"/>
    <w:rsid w:val="5FE701D4"/>
    <w:rsid w:val="60705CBB"/>
    <w:rsid w:val="63910911"/>
    <w:rsid w:val="6A2E5C0F"/>
    <w:rsid w:val="782F6C31"/>
    <w:rsid w:val="794A6832"/>
    <w:rsid w:val="7C4559BB"/>
    <w:rsid w:val="7FB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279</Characters>
  <Lines>0</Lines>
  <Paragraphs>0</Paragraphs>
  <TotalTime>1</TotalTime>
  <ScaleCrop>false</ScaleCrop>
  <LinksUpToDate>false</LinksUpToDate>
  <CharactersWithSpaces>687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2021-12-10T08:47:00Z</dcterms:created>
  <dc:creator>sgwa</dc:creator>
  <cp:lastModifiedBy>运军</cp:lastModifiedBy>
  <dcterms:modified xsi:type="dcterms:W3CDTF">2023-12-09T09:42:42Z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745874998FBD4B05B9D74A11DD4A6782</vt:lpwstr>
  </property>
</Properties>
</file>