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57D0C6">
      <w:pPr>
        <w:shd w:val="clear" w:color="auto" w:fill="FFFFFF"/>
        <w:rPr>
          <w:rFonts w:hint="eastAsia" w:ascii="黑体" w:hAnsi="黑体" w:eastAsia="黑体"/>
          <w:kern w:val="36"/>
          <w:sz w:val="32"/>
          <w:szCs w:val="32"/>
        </w:rPr>
      </w:pPr>
      <w:r>
        <w:rPr>
          <w:rFonts w:hint="eastAsia" w:ascii="黑体" w:hAnsi="黑体" w:eastAsia="黑体"/>
          <w:kern w:val="36"/>
          <w:sz w:val="32"/>
          <w:szCs w:val="32"/>
        </w:rPr>
        <w:t>附件1</w:t>
      </w:r>
    </w:p>
    <w:p w14:paraId="0AF128E1">
      <w:pPr>
        <w:widowControl/>
        <w:snapToGrid w:val="0"/>
        <w:spacing w:line="600" w:lineRule="exact"/>
        <w:jc w:val="center"/>
        <w:outlineLvl w:val="1"/>
        <w:rPr>
          <w:rFonts w:hint="eastAsia" w:ascii="方正小标宋简体" w:hAnsi="方正小标宋简体" w:eastAsia="方正小标宋简体" w:cs="方正小标宋简体"/>
          <w:bCs/>
          <w:kern w:val="3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36"/>
          <w:sz w:val="44"/>
          <w:szCs w:val="44"/>
        </w:rPr>
        <w:t>中国国际大学生创新大赛（2025）河南省</w:t>
      </w:r>
    </w:p>
    <w:p w14:paraId="60B9F769">
      <w:pPr>
        <w:widowControl/>
        <w:snapToGrid w:val="0"/>
        <w:spacing w:line="600" w:lineRule="exact"/>
        <w:jc w:val="center"/>
        <w:outlineLvl w:val="1"/>
        <w:rPr>
          <w:rFonts w:hint="eastAsia" w:ascii="方正小标宋简体" w:hAnsi="方正小标宋简体" w:eastAsia="方正小标宋简体" w:cs="方正小标宋简体"/>
          <w:bCs/>
          <w:kern w:val="3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36"/>
          <w:sz w:val="44"/>
          <w:szCs w:val="44"/>
        </w:rPr>
        <w:t>职教赛道</w:t>
      </w:r>
      <w:r>
        <w:rPr>
          <w:rFonts w:hint="eastAsia" w:ascii="方正小标宋简体" w:hAnsi="方正小标宋简体" w:eastAsia="方正小标宋简体" w:cs="方正小标宋简体"/>
          <w:bCs/>
          <w:kern w:val="36"/>
          <w:sz w:val="44"/>
          <w:szCs w:val="44"/>
        </w:rPr>
        <w:t>重点培育项目申报表</w:t>
      </w:r>
    </w:p>
    <w:p w14:paraId="59554F69">
      <w:pPr>
        <w:shd w:val="clear" w:color="auto" w:fill="FFFFFF"/>
        <w:rPr>
          <w:rFonts w:hint="eastAsia" w:ascii="楷体_GB2312" w:hAnsi="华文中宋" w:eastAsia="楷体_GB2312"/>
          <w:bCs/>
          <w:kern w:val="36"/>
          <w:sz w:val="28"/>
          <w:szCs w:val="28"/>
        </w:rPr>
      </w:pPr>
      <w:r>
        <w:rPr>
          <w:rFonts w:hint="eastAsia" w:ascii="楷体_GB2312" w:hAnsi="华文中宋" w:eastAsia="楷体_GB2312"/>
          <w:bCs/>
          <w:kern w:val="36"/>
          <w:sz w:val="28"/>
          <w:szCs w:val="28"/>
        </w:rPr>
        <w:t>学</w:t>
      </w:r>
      <w:r>
        <w:rPr>
          <w:rFonts w:hint="eastAsia" w:ascii="楷体_GB2312" w:hAnsi="华文中宋" w:eastAsia="楷体_GB2312"/>
          <w:bCs/>
          <w:kern w:val="36"/>
          <w:sz w:val="28"/>
          <w:szCs w:val="28"/>
          <w:lang w:val="en-US" w:eastAsia="zh-CN"/>
        </w:rPr>
        <w:t>校</w:t>
      </w:r>
      <w:bookmarkStart w:id="0" w:name="_GoBack"/>
      <w:bookmarkEnd w:id="0"/>
      <w:r>
        <w:rPr>
          <w:rFonts w:hint="eastAsia" w:ascii="楷体_GB2312" w:hAnsi="华文中宋" w:eastAsia="楷体_GB2312"/>
          <w:bCs/>
          <w:kern w:val="36"/>
          <w:sz w:val="28"/>
          <w:szCs w:val="28"/>
        </w:rPr>
        <w:t>名称（盖章）：</w:t>
      </w:r>
    </w:p>
    <w:tbl>
      <w:tblPr>
        <w:tblStyle w:val="2"/>
        <w:tblW w:w="94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8"/>
        <w:gridCol w:w="12"/>
        <w:gridCol w:w="1425"/>
        <w:gridCol w:w="850"/>
        <w:gridCol w:w="567"/>
        <w:gridCol w:w="1223"/>
        <w:gridCol w:w="1485"/>
        <w:gridCol w:w="1687"/>
        <w:gridCol w:w="1667"/>
      </w:tblGrid>
      <w:tr w14:paraId="33A46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538" w:type="dxa"/>
            <w:vMerge w:val="restart"/>
            <w:shd w:val="clear" w:color="auto" w:fill="FFFFFF"/>
            <w:vAlign w:val="center"/>
          </w:tcPr>
          <w:p w14:paraId="38D447EF">
            <w:pPr>
              <w:adjustRightInd w:val="0"/>
              <w:snapToGrid w:val="0"/>
              <w:jc w:val="center"/>
              <w:rPr>
                <w:rFonts w:hint="eastAsia" w:ascii="仿宋_GB2312" w:hAnsi="黑体" w:cs="Arial"/>
                <w:color w:val="000000"/>
                <w:sz w:val="24"/>
              </w:rPr>
            </w:pPr>
            <w:r>
              <w:rPr>
                <w:rFonts w:hint="eastAsia" w:ascii="仿宋_GB2312" w:hAnsi="黑体"/>
                <w:sz w:val="24"/>
              </w:rPr>
              <w:t>项</w:t>
            </w:r>
          </w:p>
          <w:p w14:paraId="42D87F08">
            <w:pPr>
              <w:adjustRightInd w:val="0"/>
              <w:snapToGrid w:val="0"/>
              <w:jc w:val="center"/>
              <w:rPr>
                <w:rFonts w:hint="eastAsia" w:ascii="仿宋_GB2312" w:hAnsi="黑体"/>
                <w:sz w:val="24"/>
              </w:rPr>
            </w:pPr>
            <w:r>
              <w:rPr>
                <w:rFonts w:hint="eastAsia" w:ascii="仿宋_GB2312" w:hAnsi="黑体"/>
                <w:sz w:val="24"/>
              </w:rPr>
              <w:t>目</w:t>
            </w:r>
          </w:p>
          <w:p w14:paraId="068E1C45">
            <w:pPr>
              <w:adjustRightInd w:val="0"/>
              <w:snapToGrid w:val="0"/>
              <w:jc w:val="center"/>
              <w:rPr>
                <w:rFonts w:hint="eastAsia" w:ascii="仿宋_GB2312" w:hAnsi="黑体"/>
                <w:sz w:val="24"/>
              </w:rPr>
            </w:pPr>
            <w:r>
              <w:rPr>
                <w:rFonts w:hint="eastAsia" w:ascii="仿宋_GB2312" w:hAnsi="黑体"/>
                <w:sz w:val="24"/>
              </w:rPr>
              <w:t>信</w:t>
            </w:r>
          </w:p>
          <w:p w14:paraId="14DF25B0">
            <w:pPr>
              <w:adjustRightInd w:val="0"/>
              <w:snapToGrid w:val="0"/>
              <w:jc w:val="center"/>
              <w:textAlignment w:val="baseline"/>
              <w:rPr>
                <w:rFonts w:hint="eastAsia" w:ascii="仿宋_GB2312" w:hAnsi="仿宋" w:cs="Arial"/>
                <w:color w:val="000000"/>
                <w:sz w:val="24"/>
              </w:rPr>
            </w:pPr>
            <w:r>
              <w:rPr>
                <w:rFonts w:hint="eastAsia" w:ascii="仿宋_GB2312" w:hAnsi="黑体"/>
                <w:sz w:val="24"/>
              </w:rPr>
              <w:t>息</w:t>
            </w:r>
          </w:p>
        </w:tc>
        <w:tc>
          <w:tcPr>
            <w:tcW w:w="1437" w:type="dxa"/>
            <w:gridSpan w:val="2"/>
            <w:shd w:val="clear" w:color="auto" w:fill="FFFFFF"/>
            <w:vAlign w:val="center"/>
          </w:tcPr>
          <w:p w14:paraId="4FB58144">
            <w:pPr>
              <w:adjustRightInd w:val="0"/>
              <w:snapToGrid w:val="0"/>
              <w:jc w:val="center"/>
              <w:textAlignment w:val="baseline"/>
              <w:rPr>
                <w:rFonts w:hint="eastAsia" w:ascii="仿宋_GB2312" w:hAnsi="仿宋" w:cs="Arial"/>
                <w:color w:val="000000"/>
                <w:sz w:val="24"/>
              </w:rPr>
            </w:pPr>
            <w:r>
              <w:rPr>
                <w:rFonts w:hint="eastAsia" w:ascii="仿宋_GB2312" w:hAnsi="黑体"/>
                <w:sz w:val="24"/>
              </w:rPr>
              <w:t>项目名称</w:t>
            </w:r>
          </w:p>
        </w:tc>
        <w:tc>
          <w:tcPr>
            <w:tcW w:w="7479" w:type="dxa"/>
            <w:gridSpan w:val="6"/>
            <w:shd w:val="clear" w:color="auto" w:fill="FFFFFF"/>
            <w:vAlign w:val="center"/>
          </w:tcPr>
          <w:p w14:paraId="012CED9E">
            <w:pPr>
              <w:adjustRightInd w:val="0"/>
              <w:snapToGrid w:val="0"/>
              <w:textAlignment w:val="baseline"/>
              <w:rPr>
                <w:rFonts w:hint="eastAsia" w:ascii="仿宋_GB2312" w:hAnsi="仿宋" w:cs="Arial"/>
                <w:color w:val="000000"/>
                <w:sz w:val="24"/>
              </w:rPr>
            </w:pPr>
          </w:p>
        </w:tc>
      </w:tr>
      <w:tr w14:paraId="3783A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8" w:hRule="atLeast"/>
          <w:jc w:val="center"/>
        </w:trPr>
        <w:tc>
          <w:tcPr>
            <w:tcW w:w="538" w:type="dxa"/>
            <w:vMerge w:val="continue"/>
            <w:shd w:val="clear" w:color="auto" w:fill="auto"/>
            <w:vAlign w:val="center"/>
          </w:tcPr>
          <w:p w14:paraId="45047928">
            <w:pPr>
              <w:adjustRightInd w:val="0"/>
              <w:snapToGrid w:val="0"/>
              <w:rPr>
                <w:rFonts w:hint="eastAsia" w:ascii="仿宋_GB2312" w:hAnsi="仿宋" w:cs="Arial"/>
                <w:color w:val="000000"/>
                <w:sz w:val="24"/>
              </w:rPr>
            </w:pPr>
          </w:p>
        </w:tc>
        <w:tc>
          <w:tcPr>
            <w:tcW w:w="1437" w:type="dxa"/>
            <w:gridSpan w:val="2"/>
            <w:shd w:val="clear" w:color="auto" w:fill="FFFFFF"/>
            <w:vAlign w:val="center"/>
          </w:tcPr>
          <w:p w14:paraId="57A8C53D">
            <w:pPr>
              <w:adjustRightInd w:val="0"/>
              <w:snapToGrid w:val="0"/>
              <w:jc w:val="center"/>
              <w:textAlignment w:val="baseline"/>
              <w:rPr>
                <w:rFonts w:hint="eastAsia" w:ascii="仿宋_GB2312" w:hAnsi="仿宋" w:cs="Arial"/>
                <w:color w:val="000000"/>
                <w:sz w:val="24"/>
              </w:rPr>
            </w:pPr>
            <w:r>
              <w:rPr>
                <w:rFonts w:hint="eastAsia" w:ascii="仿宋_GB2312" w:hAnsi="黑体"/>
                <w:sz w:val="24"/>
              </w:rPr>
              <w:t>项目组别</w:t>
            </w:r>
          </w:p>
        </w:tc>
        <w:tc>
          <w:tcPr>
            <w:tcW w:w="7479" w:type="dxa"/>
            <w:gridSpan w:val="6"/>
            <w:shd w:val="clear" w:color="auto" w:fill="FFFFFF"/>
            <w:vAlign w:val="center"/>
          </w:tcPr>
          <w:p w14:paraId="00A3A542">
            <w:pPr>
              <w:adjustRightInd w:val="0"/>
              <w:snapToGrid w:val="0"/>
              <w:rPr>
                <w:rFonts w:ascii="仿宋_GB2312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sym w:font="Wingdings 2" w:char="00A3"/>
            </w:r>
            <w:r>
              <w:rPr>
                <w:rFonts w:hint="eastAsia" w:ascii="仿宋_GB2312"/>
                <w:sz w:val="24"/>
              </w:rPr>
              <w:t>职教赛道创意组</w:t>
            </w:r>
          </w:p>
          <w:p w14:paraId="21077E44">
            <w:pPr>
              <w:adjustRightInd w:val="0"/>
              <w:snapToGrid w:val="0"/>
              <w:rPr>
                <w:rFonts w:hint="eastAsia" w:ascii="仿宋_GB2312" w:hAnsi="仿宋" w:cs="Arial"/>
                <w:color w:val="000000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□</w:t>
            </w:r>
            <w:r>
              <w:rPr>
                <w:rFonts w:hint="eastAsia" w:ascii="仿宋_GB2312"/>
                <w:sz w:val="24"/>
              </w:rPr>
              <w:t>职教赛道创业组</w:t>
            </w:r>
          </w:p>
        </w:tc>
      </w:tr>
      <w:tr w14:paraId="1213E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538" w:type="dxa"/>
            <w:vMerge w:val="restart"/>
            <w:shd w:val="clear" w:color="auto" w:fill="FFFFFF"/>
            <w:vAlign w:val="center"/>
          </w:tcPr>
          <w:p w14:paraId="51A01E53">
            <w:pPr>
              <w:adjustRightInd w:val="0"/>
              <w:snapToGrid w:val="0"/>
              <w:jc w:val="center"/>
              <w:rPr>
                <w:rFonts w:hint="eastAsia" w:ascii="仿宋_GB2312" w:hAnsi="黑体" w:cs="Arial"/>
                <w:color w:val="000000"/>
                <w:sz w:val="24"/>
              </w:rPr>
            </w:pPr>
            <w:r>
              <w:rPr>
                <w:rFonts w:hint="eastAsia" w:ascii="仿宋_GB2312" w:hAnsi="黑体"/>
                <w:sz w:val="24"/>
              </w:rPr>
              <w:t>项</w:t>
            </w:r>
          </w:p>
          <w:p w14:paraId="06B8267B">
            <w:pPr>
              <w:adjustRightInd w:val="0"/>
              <w:snapToGrid w:val="0"/>
              <w:jc w:val="center"/>
              <w:rPr>
                <w:rFonts w:hint="eastAsia" w:ascii="仿宋_GB2312" w:hAnsi="黑体"/>
                <w:sz w:val="24"/>
              </w:rPr>
            </w:pPr>
            <w:r>
              <w:rPr>
                <w:rFonts w:hint="eastAsia" w:ascii="仿宋_GB2312" w:hAnsi="黑体"/>
                <w:sz w:val="24"/>
              </w:rPr>
              <w:t>目</w:t>
            </w:r>
          </w:p>
          <w:p w14:paraId="61A8E55E">
            <w:pPr>
              <w:adjustRightInd w:val="0"/>
              <w:snapToGrid w:val="0"/>
              <w:jc w:val="center"/>
              <w:rPr>
                <w:rFonts w:hint="eastAsia" w:ascii="仿宋_GB2312" w:hAnsi="黑体"/>
                <w:sz w:val="24"/>
              </w:rPr>
            </w:pPr>
            <w:r>
              <w:rPr>
                <w:rFonts w:hint="eastAsia" w:ascii="仿宋_GB2312" w:hAnsi="黑体"/>
                <w:sz w:val="24"/>
              </w:rPr>
              <w:t>负</w:t>
            </w:r>
          </w:p>
          <w:p w14:paraId="27743931">
            <w:pPr>
              <w:adjustRightInd w:val="0"/>
              <w:snapToGrid w:val="0"/>
              <w:jc w:val="center"/>
              <w:rPr>
                <w:rFonts w:hint="eastAsia" w:ascii="仿宋_GB2312" w:hAnsi="黑体"/>
                <w:sz w:val="24"/>
              </w:rPr>
            </w:pPr>
            <w:r>
              <w:rPr>
                <w:rFonts w:hint="eastAsia" w:ascii="仿宋_GB2312" w:hAnsi="黑体"/>
                <w:sz w:val="24"/>
              </w:rPr>
              <w:t>责</w:t>
            </w:r>
          </w:p>
          <w:p w14:paraId="30C2D1D0">
            <w:pPr>
              <w:adjustRightInd w:val="0"/>
              <w:snapToGrid w:val="0"/>
              <w:jc w:val="center"/>
              <w:textAlignment w:val="baseline"/>
              <w:rPr>
                <w:rFonts w:hint="eastAsia" w:ascii="仿宋_GB2312" w:hAnsi="仿宋" w:cs="Arial"/>
                <w:color w:val="000000"/>
                <w:sz w:val="24"/>
              </w:rPr>
            </w:pPr>
            <w:r>
              <w:rPr>
                <w:rFonts w:hint="eastAsia" w:ascii="仿宋_GB2312" w:hAnsi="黑体"/>
                <w:sz w:val="24"/>
              </w:rPr>
              <w:t>人</w:t>
            </w:r>
          </w:p>
        </w:tc>
        <w:tc>
          <w:tcPr>
            <w:tcW w:w="1437" w:type="dxa"/>
            <w:gridSpan w:val="2"/>
            <w:shd w:val="clear" w:color="auto" w:fill="FFFFFF"/>
            <w:vAlign w:val="center"/>
          </w:tcPr>
          <w:p w14:paraId="3CF7D734">
            <w:pPr>
              <w:adjustRightInd w:val="0"/>
              <w:snapToGrid w:val="0"/>
              <w:jc w:val="center"/>
              <w:textAlignment w:val="baseline"/>
              <w:rPr>
                <w:rFonts w:hint="eastAsia" w:ascii="仿宋_GB2312" w:hAnsi="黑体" w:cs="Arial"/>
                <w:color w:val="000000"/>
                <w:sz w:val="24"/>
              </w:rPr>
            </w:pPr>
            <w:r>
              <w:rPr>
                <w:rFonts w:hint="eastAsia" w:ascii="仿宋_GB2312" w:hAnsi="黑体"/>
                <w:sz w:val="24"/>
              </w:rPr>
              <w:t>姓名</w:t>
            </w:r>
          </w:p>
        </w:tc>
        <w:tc>
          <w:tcPr>
            <w:tcW w:w="1417" w:type="dxa"/>
            <w:gridSpan w:val="2"/>
            <w:shd w:val="clear" w:color="auto" w:fill="FFFFFF"/>
            <w:vAlign w:val="center"/>
          </w:tcPr>
          <w:p w14:paraId="0B07BA0A">
            <w:pPr>
              <w:adjustRightInd w:val="0"/>
              <w:snapToGrid w:val="0"/>
              <w:jc w:val="center"/>
              <w:textAlignment w:val="baseline"/>
              <w:rPr>
                <w:rFonts w:hint="eastAsia" w:ascii="仿宋_GB2312" w:hAnsi="黑体" w:cs="Arial"/>
                <w:color w:val="000000"/>
                <w:sz w:val="24"/>
              </w:rPr>
            </w:pPr>
          </w:p>
        </w:tc>
        <w:tc>
          <w:tcPr>
            <w:tcW w:w="1223" w:type="dxa"/>
            <w:shd w:val="clear" w:color="auto" w:fill="FFFFFF"/>
            <w:vAlign w:val="center"/>
          </w:tcPr>
          <w:p w14:paraId="4278C46F">
            <w:pPr>
              <w:adjustRightInd w:val="0"/>
              <w:snapToGrid w:val="0"/>
              <w:jc w:val="center"/>
              <w:textAlignment w:val="baseline"/>
              <w:rPr>
                <w:rFonts w:hint="eastAsia" w:ascii="仿宋_GB2312" w:hAnsi="黑体" w:cs="Arial"/>
                <w:color w:val="000000"/>
                <w:sz w:val="24"/>
              </w:rPr>
            </w:pPr>
            <w:r>
              <w:rPr>
                <w:rFonts w:hint="eastAsia" w:ascii="仿宋_GB2312" w:hAnsi="黑体"/>
                <w:sz w:val="24"/>
              </w:rPr>
              <w:t>性别</w:t>
            </w:r>
          </w:p>
        </w:tc>
        <w:tc>
          <w:tcPr>
            <w:tcW w:w="1485" w:type="dxa"/>
            <w:shd w:val="clear" w:color="auto" w:fill="FFFFFF"/>
            <w:vAlign w:val="center"/>
          </w:tcPr>
          <w:p w14:paraId="2E14B602">
            <w:pPr>
              <w:adjustRightInd w:val="0"/>
              <w:snapToGrid w:val="0"/>
              <w:jc w:val="center"/>
              <w:textAlignment w:val="baseline"/>
              <w:rPr>
                <w:rFonts w:hint="eastAsia" w:ascii="仿宋_GB2312" w:hAnsi="黑体" w:cs="Arial"/>
                <w:color w:val="000000"/>
                <w:sz w:val="24"/>
              </w:rPr>
            </w:pPr>
          </w:p>
        </w:tc>
        <w:tc>
          <w:tcPr>
            <w:tcW w:w="1687" w:type="dxa"/>
            <w:shd w:val="clear" w:color="auto" w:fill="FFFFFF"/>
            <w:vAlign w:val="center"/>
          </w:tcPr>
          <w:p w14:paraId="6B9742D7">
            <w:pPr>
              <w:adjustRightInd w:val="0"/>
              <w:snapToGrid w:val="0"/>
              <w:jc w:val="center"/>
              <w:textAlignment w:val="baseline"/>
              <w:rPr>
                <w:rFonts w:hint="eastAsia" w:ascii="仿宋_GB2312" w:hAnsi="黑体" w:cs="Arial"/>
                <w:color w:val="000000"/>
                <w:sz w:val="24"/>
              </w:rPr>
            </w:pPr>
            <w:r>
              <w:rPr>
                <w:rFonts w:hint="eastAsia" w:ascii="仿宋_GB2312" w:hAnsi="黑体"/>
                <w:sz w:val="24"/>
              </w:rPr>
              <w:t>出生年月</w:t>
            </w:r>
          </w:p>
        </w:tc>
        <w:tc>
          <w:tcPr>
            <w:tcW w:w="1667" w:type="dxa"/>
            <w:shd w:val="clear" w:color="auto" w:fill="FFFFFF"/>
            <w:vAlign w:val="center"/>
          </w:tcPr>
          <w:p w14:paraId="24EC2353">
            <w:pPr>
              <w:adjustRightInd w:val="0"/>
              <w:snapToGrid w:val="0"/>
              <w:jc w:val="center"/>
              <w:textAlignment w:val="baseline"/>
              <w:rPr>
                <w:rFonts w:hint="eastAsia" w:ascii="仿宋_GB2312" w:hAnsi="仿宋" w:cs="Arial"/>
                <w:color w:val="000000"/>
                <w:sz w:val="24"/>
              </w:rPr>
            </w:pPr>
          </w:p>
        </w:tc>
      </w:tr>
      <w:tr w14:paraId="06E84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538" w:type="dxa"/>
            <w:vMerge w:val="continue"/>
            <w:shd w:val="clear" w:color="auto" w:fill="auto"/>
            <w:vAlign w:val="center"/>
          </w:tcPr>
          <w:p w14:paraId="215D85A4">
            <w:pPr>
              <w:adjustRightInd w:val="0"/>
              <w:snapToGrid w:val="0"/>
              <w:rPr>
                <w:rFonts w:hint="eastAsia" w:ascii="仿宋_GB2312" w:hAnsi="仿宋" w:cs="Arial"/>
                <w:color w:val="000000"/>
                <w:sz w:val="24"/>
              </w:rPr>
            </w:pPr>
          </w:p>
        </w:tc>
        <w:tc>
          <w:tcPr>
            <w:tcW w:w="1437" w:type="dxa"/>
            <w:gridSpan w:val="2"/>
            <w:shd w:val="clear" w:color="auto" w:fill="FFFFFF"/>
            <w:vAlign w:val="center"/>
          </w:tcPr>
          <w:p w14:paraId="1BDCB07C">
            <w:pPr>
              <w:adjustRightInd w:val="0"/>
              <w:snapToGrid w:val="0"/>
              <w:jc w:val="center"/>
              <w:textAlignment w:val="baseline"/>
              <w:rPr>
                <w:rFonts w:hint="eastAsia" w:ascii="仿宋_GB2312" w:hAnsi="黑体" w:cs="Arial"/>
                <w:color w:val="000000"/>
                <w:sz w:val="24"/>
              </w:rPr>
            </w:pPr>
            <w:r>
              <w:rPr>
                <w:rFonts w:hint="eastAsia" w:ascii="仿宋_GB2312" w:hAnsi="黑体"/>
                <w:sz w:val="24"/>
              </w:rPr>
              <w:t>学号</w:t>
            </w:r>
          </w:p>
        </w:tc>
        <w:tc>
          <w:tcPr>
            <w:tcW w:w="1417" w:type="dxa"/>
            <w:gridSpan w:val="2"/>
            <w:shd w:val="clear" w:color="auto" w:fill="FFFFFF"/>
            <w:vAlign w:val="center"/>
          </w:tcPr>
          <w:p w14:paraId="7C6B3898">
            <w:pPr>
              <w:adjustRightInd w:val="0"/>
              <w:snapToGrid w:val="0"/>
              <w:jc w:val="center"/>
              <w:textAlignment w:val="baseline"/>
              <w:rPr>
                <w:rFonts w:hint="eastAsia" w:ascii="仿宋_GB2312" w:hAnsi="黑体" w:cs="Arial"/>
                <w:color w:val="000000"/>
                <w:sz w:val="24"/>
              </w:rPr>
            </w:pPr>
          </w:p>
        </w:tc>
        <w:tc>
          <w:tcPr>
            <w:tcW w:w="1223" w:type="dxa"/>
            <w:shd w:val="clear" w:color="auto" w:fill="FFFFFF"/>
            <w:vAlign w:val="center"/>
          </w:tcPr>
          <w:p w14:paraId="38671E39">
            <w:pPr>
              <w:adjustRightInd w:val="0"/>
              <w:snapToGrid w:val="0"/>
              <w:jc w:val="center"/>
              <w:textAlignment w:val="baseline"/>
              <w:rPr>
                <w:rFonts w:hint="eastAsia" w:ascii="仿宋_GB2312" w:hAnsi="黑体" w:cs="Arial"/>
                <w:color w:val="000000"/>
                <w:sz w:val="24"/>
              </w:rPr>
            </w:pPr>
            <w:r>
              <w:rPr>
                <w:rFonts w:hint="eastAsia" w:ascii="仿宋_GB2312" w:hAnsi="黑体"/>
                <w:sz w:val="24"/>
              </w:rPr>
              <w:t>专业</w:t>
            </w:r>
          </w:p>
        </w:tc>
        <w:tc>
          <w:tcPr>
            <w:tcW w:w="1485" w:type="dxa"/>
            <w:shd w:val="clear" w:color="auto" w:fill="FFFFFF"/>
            <w:vAlign w:val="center"/>
          </w:tcPr>
          <w:p w14:paraId="66FF460C">
            <w:pPr>
              <w:adjustRightInd w:val="0"/>
              <w:snapToGrid w:val="0"/>
              <w:jc w:val="center"/>
              <w:textAlignment w:val="baseline"/>
              <w:rPr>
                <w:rFonts w:hint="eastAsia" w:ascii="仿宋_GB2312" w:hAnsi="黑体" w:cs="Arial"/>
                <w:color w:val="000000"/>
                <w:sz w:val="24"/>
              </w:rPr>
            </w:pPr>
          </w:p>
        </w:tc>
        <w:tc>
          <w:tcPr>
            <w:tcW w:w="1687" w:type="dxa"/>
            <w:shd w:val="clear" w:color="auto" w:fill="FFFFFF"/>
            <w:vAlign w:val="center"/>
          </w:tcPr>
          <w:p w14:paraId="6A2F364A">
            <w:pPr>
              <w:adjustRightInd w:val="0"/>
              <w:snapToGrid w:val="0"/>
              <w:jc w:val="center"/>
              <w:textAlignment w:val="baseline"/>
              <w:rPr>
                <w:rFonts w:hint="eastAsia" w:ascii="仿宋_GB2312" w:hAnsi="黑体" w:cs="Arial"/>
                <w:color w:val="000000"/>
                <w:sz w:val="24"/>
              </w:rPr>
            </w:pPr>
            <w:r>
              <w:rPr>
                <w:rFonts w:hint="eastAsia" w:ascii="仿宋_GB2312" w:hAnsi="黑体"/>
                <w:sz w:val="24"/>
              </w:rPr>
              <w:t>邮箱</w:t>
            </w:r>
          </w:p>
        </w:tc>
        <w:tc>
          <w:tcPr>
            <w:tcW w:w="1667" w:type="dxa"/>
            <w:shd w:val="clear" w:color="auto" w:fill="FFFFFF"/>
            <w:vAlign w:val="center"/>
          </w:tcPr>
          <w:p w14:paraId="30429F5B">
            <w:pPr>
              <w:adjustRightInd w:val="0"/>
              <w:snapToGrid w:val="0"/>
              <w:jc w:val="center"/>
              <w:textAlignment w:val="baseline"/>
              <w:rPr>
                <w:rFonts w:hint="eastAsia" w:ascii="仿宋_GB2312" w:hAnsi="仿宋" w:cs="Arial"/>
                <w:color w:val="000000"/>
                <w:sz w:val="24"/>
              </w:rPr>
            </w:pPr>
          </w:p>
        </w:tc>
      </w:tr>
      <w:tr w14:paraId="404B0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538" w:type="dxa"/>
            <w:vMerge w:val="continue"/>
            <w:shd w:val="clear" w:color="auto" w:fill="auto"/>
            <w:vAlign w:val="center"/>
          </w:tcPr>
          <w:p w14:paraId="178C04DC">
            <w:pPr>
              <w:adjustRightInd w:val="0"/>
              <w:snapToGrid w:val="0"/>
              <w:rPr>
                <w:rFonts w:hint="eastAsia" w:ascii="仿宋_GB2312" w:hAnsi="仿宋" w:cs="Arial"/>
                <w:color w:val="000000"/>
                <w:sz w:val="24"/>
              </w:rPr>
            </w:pPr>
          </w:p>
        </w:tc>
        <w:tc>
          <w:tcPr>
            <w:tcW w:w="1437" w:type="dxa"/>
            <w:gridSpan w:val="2"/>
            <w:shd w:val="clear" w:color="auto" w:fill="FFFFFF"/>
            <w:vAlign w:val="center"/>
          </w:tcPr>
          <w:p w14:paraId="71A31A3A">
            <w:pPr>
              <w:adjustRightInd w:val="0"/>
              <w:snapToGrid w:val="0"/>
              <w:jc w:val="center"/>
              <w:textAlignment w:val="baseline"/>
              <w:rPr>
                <w:rFonts w:hint="eastAsia" w:ascii="仿宋_GB2312" w:hAnsi="黑体" w:cs="Arial"/>
                <w:color w:val="000000"/>
                <w:sz w:val="24"/>
              </w:rPr>
            </w:pPr>
            <w:r>
              <w:rPr>
                <w:rFonts w:hint="eastAsia" w:ascii="仿宋_GB2312" w:hAnsi="黑体"/>
                <w:sz w:val="24"/>
              </w:rPr>
              <w:t>入学时间</w:t>
            </w:r>
          </w:p>
        </w:tc>
        <w:tc>
          <w:tcPr>
            <w:tcW w:w="1417" w:type="dxa"/>
            <w:gridSpan w:val="2"/>
            <w:shd w:val="clear" w:color="auto" w:fill="FFFFFF"/>
            <w:vAlign w:val="center"/>
          </w:tcPr>
          <w:p w14:paraId="193206A7">
            <w:pPr>
              <w:adjustRightInd w:val="0"/>
              <w:snapToGrid w:val="0"/>
              <w:jc w:val="center"/>
              <w:textAlignment w:val="baseline"/>
              <w:rPr>
                <w:rFonts w:hint="eastAsia" w:ascii="仿宋_GB2312" w:hAnsi="黑体" w:cs="Arial"/>
                <w:color w:val="000000"/>
                <w:sz w:val="24"/>
              </w:rPr>
            </w:pPr>
          </w:p>
        </w:tc>
        <w:tc>
          <w:tcPr>
            <w:tcW w:w="1223" w:type="dxa"/>
            <w:shd w:val="clear" w:color="auto" w:fill="FFFFFF"/>
            <w:vAlign w:val="center"/>
          </w:tcPr>
          <w:p w14:paraId="2F35F795">
            <w:pPr>
              <w:adjustRightInd w:val="0"/>
              <w:snapToGrid w:val="0"/>
              <w:jc w:val="center"/>
              <w:textAlignment w:val="baseline"/>
              <w:rPr>
                <w:rFonts w:hint="eastAsia" w:ascii="仿宋_GB2312" w:hAnsi="黑体" w:cs="Arial"/>
                <w:color w:val="000000"/>
                <w:sz w:val="24"/>
              </w:rPr>
            </w:pPr>
            <w:r>
              <w:rPr>
                <w:rFonts w:hint="eastAsia" w:ascii="仿宋_GB2312" w:hAnsi="黑体"/>
                <w:sz w:val="24"/>
              </w:rPr>
              <w:t>毕业时间</w:t>
            </w:r>
          </w:p>
        </w:tc>
        <w:tc>
          <w:tcPr>
            <w:tcW w:w="1485" w:type="dxa"/>
            <w:shd w:val="clear" w:color="auto" w:fill="FFFFFF"/>
            <w:vAlign w:val="center"/>
          </w:tcPr>
          <w:p w14:paraId="4467CA79">
            <w:pPr>
              <w:adjustRightInd w:val="0"/>
              <w:snapToGrid w:val="0"/>
              <w:jc w:val="center"/>
              <w:textAlignment w:val="baseline"/>
              <w:rPr>
                <w:rFonts w:hint="eastAsia" w:ascii="仿宋_GB2312" w:hAnsi="黑体" w:cs="Arial"/>
                <w:color w:val="000000"/>
                <w:sz w:val="24"/>
              </w:rPr>
            </w:pPr>
          </w:p>
        </w:tc>
        <w:tc>
          <w:tcPr>
            <w:tcW w:w="1687" w:type="dxa"/>
            <w:shd w:val="clear" w:color="auto" w:fill="FFFFFF"/>
            <w:vAlign w:val="center"/>
          </w:tcPr>
          <w:p w14:paraId="5CCF5866">
            <w:pPr>
              <w:adjustRightInd w:val="0"/>
              <w:snapToGrid w:val="0"/>
              <w:jc w:val="center"/>
              <w:textAlignment w:val="baseline"/>
              <w:rPr>
                <w:rFonts w:hint="eastAsia" w:ascii="仿宋_GB2312" w:hAnsi="黑体" w:cs="Arial"/>
                <w:color w:val="000000"/>
                <w:sz w:val="24"/>
              </w:rPr>
            </w:pPr>
            <w:r>
              <w:rPr>
                <w:rFonts w:hint="eastAsia" w:ascii="仿宋_GB2312" w:hAnsi="黑体"/>
                <w:sz w:val="24"/>
              </w:rPr>
              <w:t>手机号码</w:t>
            </w:r>
          </w:p>
        </w:tc>
        <w:tc>
          <w:tcPr>
            <w:tcW w:w="1667" w:type="dxa"/>
            <w:shd w:val="clear" w:color="auto" w:fill="FFFFFF"/>
            <w:vAlign w:val="center"/>
          </w:tcPr>
          <w:p w14:paraId="197F3618">
            <w:pPr>
              <w:adjustRightInd w:val="0"/>
              <w:snapToGrid w:val="0"/>
              <w:jc w:val="center"/>
              <w:textAlignment w:val="baseline"/>
              <w:rPr>
                <w:rFonts w:hint="eastAsia" w:ascii="仿宋_GB2312" w:hAnsi="仿宋" w:cs="Arial"/>
                <w:color w:val="000000"/>
                <w:sz w:val="24"/>
              </w:rPr>
            </w:pPr>
          </w:p>
        </w:tc>
      </w:tr>
      <w:tr w14:paraId="39644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2" w:hRule="atLeast"/>
          <w:jc w:val="center"/>
        </w:trPr>
        <w:tc>
          <w:tcPr>
            <w:tcW w:w="538" w:type="dxa"/>
            <w:vMerge w:val="continue"/>
            <w:shd w:val="clear" w:color="auto" w:fill="auto"/>
            <w:vAlign w:val="center"/>
          </w:tcPr>
          <w:p w14:paraId="192EE1FD">
            <w:pPr>
              <w:adjustRightInd w:val="0"/>
              <w:snapToGrid w:val="0"/>
              <w:rPr>
                <w:rFonts w:hint="eastAsia" w:ascii="仿宋_GB2312" w:hAnsi="仿宋" w:cs="Arial"/>
                <w:color w:val="000000"/>
                <w:sz w:val="24"/>
              </w:rPr>
            </w:pPr>
          </w:p>
        </w:tc>
        <w:tc>
          <w:tcPr>
            <w:tcW w:w="1437" w:type="dxa"/>
            <w:gridSpan w:val="2"/>
            <w:shd w:val="clear" w:color="auto" w:fill="FFFFFF"/>
            <w:vAlign w:val="center"/>
          </w:tcPr>
          <w:p w14:paraId="36A063AE">
            <w:pPr>
              <w:adjustRightInd w:val="0"/>
              <w:snapToGrid w:val="0"/>
              <w:jc w:val="center"/>
              <w:textAlignment w:val="baseline"/>
              <w:rPr>
                <w:rFonts w:hint="eastAsia" w:ascii="仿宋_GB2312" w:hAnsi="黑体" w:cs="Arial"/>
                <w:color w:val="000000"/>
                <w:sz w:val="24"/>
              </w:rPr>
            </w:pPr>
            <w:r>
              <w:rPr>
                <w:rFonts w:hint="eastAsia" w:ascii="仿宋_GB2312" w:hAnsi="黑体"/>
                <w:sz w:val="24"/>
              </w:rPr>
              <w:t>专利论文数</w:t>
            </w:r>
          </w:p>
        </w:tc>
        <w:tc>
          <w:tcPr>
            <w:tcW w:w="2640" w:type="dxa"/>
            <w:gridSpan w:val="3"/>
            <w:shd w:val="clear" w:color="auto" w:fill="FFFFFF"/>
            <w:vAlign w:val="center"/>
          </w:tcPr>
          <w:p w14:paraId="421CC99A">
            <w:pPr>
              <w:adjustRightInd w:val="0"/>
              <w:snapToGrid w:val="0"/>
              <w:jc w:val="center"/>
              <w:textAlignment w:val="baseline"/>
              <w:rPr>
                <w:rFonts w:hint="eastAsia" w:ascii="仿宋_GB2312" w:hAnsi="黑体" w:cs="Arial"/>
                <w:color w:val="000000"/>
                <w:sz w:val="24"/>
              </w:rPr>
            </w:pPr>
          </w:p>
        </w:tc>
        <w:tc>
          <w:tcPr>
            <w:tcW w:w="1485" w:type="dxa"/>
            <w:shd w:val="clear" w:color="auto" w:fill="FFFFFF"/>
            <w:vAlign w:val="center"/>
          </w:tcPr>
          <w:p w14:paraId="656EE60B">
            <w:pPr>
              <w:adjustRightInd w:val="0"/>
              <w:snapToGrid w:val="0"/>
              <w:jc w:val="center"/>
              <w:textAlignment w:val="baseline"/>
              <w:rPr>
                <w:rFonts w:hint="eastAsia" w:ascii="仿宋_GB2312" w:hAnsi="黑体" w:cs="Arial"/>
                <w:color w:val="000000"/>
                <w:sz w:val="24"/>
              </w:rPr>
            </w:pPr>
            <w:r>
              <w:rPr>
                <w:rFonts w:hint="eastAsia" w:ascii="仿宋_GB2312" w:hAnsi="黑体"/>
                <w:sz w:val="24"/>
              </w:rPr>
              <w:t>创新创业、技能大赛、行业比赛荣誉称号</w:t>
            </w:r>
          </w:p>
        </w:tc>
        <w:tc>
          <w:tcPr>
            <w:tcW w:w="3354" w:type="dxa"/>
            <w:gridSpan w:val="2"/>
            <w:shd w:val="clear" w:color="auto" w:fill="FFFFFF"/>
            <w:vAlign w:val="center"/>
          </w:tcPr>
          <w:p w14:paraId="6A7C30AD">
            <w:pPr>
              <w:adjustRightInd w:val="0"/>
              <w:snapToGrid w:val="0"/>
              <w:jc w:val="center"/>
              <w:textAlignment w:val="baseline"/>
              <w:rPr>
                <w:rFonts w:hint="eastAsia" w:ascii="仿宋_GB2312" w:hAnsi="仿宋" w:cs="Arial"/>
                <w:color w:val="000000"/>
                <w:sz w:val="24"/>
              </w:rPr>
            </w:pPr>
          </w:p>
        </w:tc>
      </w:tr>
      <w:tr w14:paraId="68D34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538" w:type="dxa"/>
            <w:vMerge w:val="restart"/>
            <w:shd w:val="clear" w:color="auto" w:fill="FFFFFF"/>
            <w:vAlign w:val="center"/>
          </w:tcPr>
          <w:p w14:paraId="5602BF0E">
            <w:pPr>
              <w:adjustRightInd w:val="0"/>
              <w:snapToGrid w:val="0"/>
              <w:jc w:val="center"/>
              <w:rPr>
                <w:rFonts w:hint="eastAsia" w:ascii="仿宋_GB2312" w:hAnsi="黑体" w:cs="Arial"/>
                <w:color w:val="000000"/>
                <w:sz w:val="24"/>
              </w:rPr>
            </w:pPr>
            <w:r>
              <w:rPr>
                <w:rFonts w:hint="eastAsia" w:ascii="仿宋_GB2312" w:hAnsi="黑体"/>
                <w:sz w:val="24"/>
              </w:rPr>
              <w:t>指</w:t>
            </w:r>
          </w:p>
          <w:p w14:paraId="42685F11">
            <w:pPr>
              <w:adjustRightInd w:val="0"/>
              <w:snapToGrid w:val="0"/>
              <w:jc w:val="center"/>
              <w:rPr>
                <w:rFonts w:hint="eastAsia" w:ascii="仿宋_GB2312" w:hAnsi="黑体"/>
                <w:sz w:val="24"/>
              </w:rPr>
            </w:pPr>
            <w:r>
              <w:rPr>
                <w:rFonts w:hint="eastAsia" w:ascii="仿宋_GB2312" w:hAnsi="黑体"/>
                <w:sz w:val="24"/>
              </w:rPr>
              <w:t>导</w:t>
            </w:r>
          </w:p>
          <w:p w14:paraId="3913E6FE">
            <w:pPr>
              <w:adjustRightInd w:val="0"/>
              <w:snapToGrid w:val="0"/>
              <w:jc w:val="center"/>
              <w:rPr>
                <w:rFonts w:hint="eastAsia" w:ascii="仿宋_GB2312" w:hAnsi="黑体"/>
                <w:sz w:val="24"/>
              </w:rPr>
            </w:pPr>
            <w:r>
              <w:rPr>
                <w:rFonts w:hint="eastAsia" w:ascii="仿宋_GB2312" w:hAnsi="黑体"/>
                <w:sz w:val="24"/>
              </w:rPr>
              <w:t>教</w:t>
            </w:r>
          </w:p>
          <w:p w14:paraId="4B91739E">
            <w:pPr>
              <w:adjustRightInd w:val="0"/>
              <w:snapToGrid w:val="0"/>
              <w:jc w:val="center"/>
              <w:textAlignment w:val="baseline"/>
              <w:rPr>
                <w:rFonts w:hint="eastAsia" w:ascii="仿宋_GB2312" w:hAnsi="仿宋" w:cs="Arial"/>
                <w:color w:val="000000"/>
                <w:sz w:val="24"/>
              </w:rPr>
            </w:pPr>
            <w:r>
              <w:rPr>
                <w:rFonts w:hint="eastAsia" w:ascii="仿宋_GB2312" w:hAnsi="黑体"/>
                <w:sz w:val="24"/>
              </w:rPr>
              <w:t>师</w:t>
            </w:r>
          </w:p>
        </w:tc>
        <w:tc>
          <w:tcPr>
            <w:tcW w:w="1437" w:type="dxa"/>
            <w:gridSpan w:val="2"/>
            <w:shd w:val="clear" w:color="auto" w:fill="FFFFFF"/>
            <w:vAlign w:val="center"/>
          </w:tcPr>
          <w:p w14:paraId="260D49F8">
            <w:pPr>
              <w:adjustRightInd w:val="0"/>
              <w:snapToGrid w:val="0"/>
              <w:jc w:val="center"/>
              <w:textAlignment w:val="baseline"/>
              <w:rPr>
                <w:rFonts w:hint="eastAsia" w:ascii="仿宋_GB2312" w:hAnsi="黑体" w:cs="Arial"/>
                <w:color w:val="000000"/>
                <w:sz w:val="24"/>
              </w:rPr>
            </w:pPr>
            <w:r>
              <w:rPr>
                <w:rFonts w:hint="eastAsia" w:ascii="仿宋_GB2312" w:hAnsi="黑体"/>
                <w:sz w:val="24"/>
              </w:rPr>
              <w:t>姓名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66DB7334">
            <w:pPr>
              <w:adjustRightInd w:val="0"/>
              <w:snapToGrid w:val="0"/>
              <w:jc w:val="center"/>
              <w:textAlignment w:val="baseline"/>
              <w:rPr>
                <w:rFonts w:hint="eastAsia" w:ascii="仿宋_GB2312" w:hAnsi="黑体" w:cs="Arial"/>
                <w:color w:val="000000"/>
                <w:sz w:val="24"/>
              </w:rPr>
            </w:pPr>
            <w:r>
              <w:rPr>
                <w:rFonts w:hint="eastAsia" w:ascii="仿宋_GB2312" w:hAnsi="黑体"/>
                <w:sz w:val="24"/>
              </w:rPr>
              <w:t>性别</w:t>
            </w:r>
          </w:p>
        </w:tc>
        <w:tc>
          <w:tcPr>
            <w:tcW w:w="1790" w:type="dxa"/>
            <w:gridSpan w:val="2"/>
            <w:shd w:val="clear" w:color="auto" w:fill="FFFFFF"/>
            <w:vAlign w:val="center"/>
          </w:tcPr>
          <w:p w14:paraId="0BDF7001">
            <w:pPr>
              <w:adjustRightInd w:val="0"/>
              <w:snapToGrid w:val="0"/>
              <w:jc w:val="center"/>
              <w:textAlignment w:val="baseline"/>
              <w:rPr>
                <w:rFonts w:hint="eastAsia" w:ascii="仿宋_GB2312" w:hAnsi="黑体" w:cs="Arial"/>
                <w:color w:val="000000"/>
                <w:sz w:val="24"/>
              </w:rPr>
            </w:pPr>
            <w:r>
              <w:rPr>
                <w:rFonts w:hint="eastAsia" w:ascii="仿宋_GB2312" w:hAnsi="黑体"/>
                <w:sz w:val="24"/>
              </w:rPr>
              <w:t>专业</w:t>
            </w:r>
          </w:p>
        </w:tc>
        <w:tc>
          <w:tcPr>
            <w:tcW w:w="1485" w:type="dxa"/>
            <w:shd w:val="clear" w:color="auto" w:fill="FFFFFF"/>
            <w:vAlign w:val="center"/>
          </w:tcPr>
          <w:p w14:paraId="15D88F3D">
            <w:pPr>
              <w:adjustRightInd w:val="0"/>
              <w:snapToGrid w:val="0"/>
              <w:jc w:val="center"/>
              <w:textAlignment w:val="baseline"/>
              <w:rPr>
                <w:rFonts w:hint="eastAsia" w:ascii="仿宋_GB2312" w:hAnsi="黑体" w:cs="Arial"/>
                <w:color w:val="000000"/>
                <w:sz w:val="24"/>
              </w:rPr>
            </w:pPr>
            <w:r>
              <w:rPr>
                <w:rFonts w:hint="eastAsia" w:ascii="仿宋_GB2312" w:hAnsi="黑体"/>
                <w:sz w:val="24"/>
              </w:rPr>
              <w:t>职称/职务</w:t>
            </w:r>
          </w:p>
        </w:tc>
        <w:tc>
          <w:tcPr>
            <w:tcW w:w="3354" w:type="dxa"/>
            <w:gridSpan w:val="2"/>
            <w:shd w:val="clear" w:color="auto" w:fill="FFFFFF"/>
            <w:vAlign w:val="center"/>
          </w:tcPr>
          <w:p w14:paraId="2FFBC578">
            <w:pPr>
              <w:adjustRightInd w:val="0"/>
              <w:snapToGrid w:val="0"/>
              <w:jc w:val="center"/>
              <w:textAlignment w:val="baseline"/>
              <w:rPr>
                <w:rFonts w:hint="eastAsia" w:ascii="仿宋_GB2312" w:hAnsi="黑体" w:cs="Arial"/>
                <w:color w:val="000000"/>
                <w:sz w:val="24"/>
              </w:rPr>
            </w:pPr>
            <w:r>
              <w:rPr>
                <w:rFonts w:hint="eastAsia" w:ascii="仿宋_GB2312" w:hAnsi="黑体"/>
                <w:sz w:val="24"/>
              </w:rPr>
              <w:t>所获成果（主持或参与的省级及以上教学、科研等方面成果）</w:t>
            </w:r>
          </w:p>
        </w:tc>
      </w:tr>
      <w:tr w14:paraId="2CFFC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538" w:type="dxa"/>
            <w:vMerge w:val="continue"/>
            <w:shd w:val="clear" w:color="auto" w:fill="auto"/>
            <w:vAlign w:val="center"/>
          </w:tcPr>
          <w:p w14:paraId="0CC37367">
            <w:pPr>
              <w:adjustRightInd w:val="0"/>
              <w:snapToGrid w:val="0"/>
              <w:rPr>
                <w:rFonts w:hint="eastAsia" w:ascii="仿宋_GB2312" w:hAnsi="仿宋" w:cs="Arial"/>
                <w:color w:val="000000"/>
                <w:sz w:val="24"/>
              </w:rPr>
            </w:pPr>
          </w:p>
        </w:tc>
        <w:tc>
          <w:tcPr>
            <w:tcW w:w="1437" w:type="dxa"/>
            <w:gridSpan w:val="2"/>
            <w:shd w:val="clear" w:color="auto" w:fill="FFFFFF"/>
            <w:vAlign w:val="center"/>
          </w:tcPr>
          <w:p w14:paraId="412EEACB">
            <w:pPr>
              <w:adjustRightInd w:val="0"/>
              <w:snapToGrid w:val="0"/>
              <w:jc w:val="center"/>
              <w:textAlignment w:val="baseline"/>
              <w:rPr>
                <w:rFonts w:hint="eastAsia" w:ascii="仿宋_GB2312" w:hAnsi="仿宋" w:cs="Arial"/>
                <w:color w:val="000000"/>
                <w:sz w:val="2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14:paraId="3FF24650">
            <w:pPr>
              <w:adjustRightInd w:val="0"/>
              <w:snapToGrid w:val="0"/>
              <w:jc w:val="center"/>
              <w:textAlignment w:val="baseline"/>
              <w:rPr>
                <w:rFonts w:hint="eastAsia" w:ascii="仿宋_GB2312" w:hAnsi="仿宋" w:cs="Arial"/>
                <w:color w:val="000000"/>
                <w:sz w:val="24"/>
              </w:rPr>
            </w:pPr>
          </w:p>
        </w:tc>
        <w:tc>
          <w:tcPr>
            <w:tcW w:w="1790" w:type="dxa"/>
            <w:gridSpan w:val="2"/>
            <w:shd w:val="clear" w:color="auto" w:fill="FFFFFF"/>
            <w:vAlign w:val="center"/>
          </w:tcPr>
          <w:p w14:paraId="4C80395D">
            <w:pPr>
              <w:adjustRightInd w:val="0"/>
              <w:snapToGrid w:val="0"/>
              <w:jc w:val="center"/>
              <w:textAlignment w:val="baseline"/>
              <w:rPr>
                <w:rFonts w:hint="eastAsia" w:ascii="仿宋_GB2312" w:hAnsi="仿宋" w:cs="Arial"/>
                <w:color w:val="000000"/>
                <w:sz w:val="24"/>
              </w:rPr>
            </w:pPr>
          </w:p>
        </w:tc>
        <w:tc>
          <w:tcPr>
            <w:tcW w:w="1485" w:type="dxa"/>
            <w:shd w:val="clear" w:color="auto" w:fill="FFFFFF"/>
            <w:vAlign w:val="center"/>
          </w:tcPr>
          <w:p w14:paraId="6E257781">
            <w:pPr>
              <w:adjustRightInd w:val="0"/>
              <w:snapToGrid w:val="0"/>
              <w:jc w:val="center"/>
              <w:textAlignment w:val="baseline"/>
              <w:rPr>
                <w:rFonts w:hint="eastAsia" w:ascii="仿宋_GB2312" w:hAnsi="仿宋" w:cs="Arial"/>
                <w:color w:val="000000"/>
                <w:sz w:val="24"/>
              </w:rPr>
            </w:pPr>
          </w:p>
        </w:tc>
        <w:tc>
          <w:tcPr>
            <w:tcW w:w="3354" w:type="dxa"/>
            <w:gridSpan w:val="2"/>
            <w:shd w:val="clear" w:color="auto" w:fill="FFFFFF"/>
            <w:vAlign w:val="center"/>
          </w:tcPr>
          <w:p w14:paraId="2E667E16">
            <w:pPr>
              <w:adjustRightInd w:val="0"/>
              <w:snapToGrid w:val="0"/>
              <w:jc w:val="center"/>
              <w:textAlignment w:val="baseline"/>
              <w:rPr>
                <w:rFonts w:hint="eastAsia" w:ascii="仿宋_GB2312" w:hAnsi="仿宋" w:cs="Arial"/>
                <w:color w:val="000000"/>
                <w:sz w:val="24"/>
              </w:rPr>
            </w:pPr>
          </w:p>
        </w:tc>
      </w:tr>
      <w:tr w14:paraId="459BC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538" w:type="dxa"/>
            <w:vMerge w:val="continue"/>
            <w:shd w:val="clear" w:color="auto" w:fill="auto"/>
            <w:vAlign w:val="center"/>
          </w:tcPr>
          <w:p w14:paraId="6C66D155">
            <w:pPr>
              <w:adjustRightInd w:val="0"/>
              <w:snapToGrid w:val="0"/>
              <w:rPr>
                <w:rFonts w:hint="eastAsia" w:ascii="仿宋_GB2312" w:hAnsi="仿宋" w:cs="Arial"/>
                <w:color w:val="000000"/>
                <w:sz w:val="24"/>
              </w:rPr>
            </w:pPr>
          </w:p>
        </w:tc>
        <w:tc>
          <w:tcPr>
            <w:tcW w:w="1437" w:type="dxa"/>
            <w:gridSpan w:val="2"/>
            <w:shd w:val="clear" w:color="auto" w:fill="FFFFFF"/>
            <w:vAlign w:val="center"/>
          </w:tcPr>
          <w:p w14:paraId="3F798D29">
            <w:pPr>
              <w:adjustRightInd w:val="0"/>
              <w:snapToGrid w:val="0"/>
              <w:jc w:val="center"/>
              <w:textAlignment w:val="baseline"/>
              <w:rPr>
                <w:rFonts w:hint="eastAsia" w:ascii="仿宋_GB2312" w:hAnsi="仿宋" w:cs="Arial"/>
                <w:color w:val="000000"/>
                <w:sz w:val="2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14:paraId="35292B4C">
            <w:pPr>
              <w:adjustRightInd w:val="0"/>
              <w:snapToGrid w:val="0"/>
              <w:jc w:val="center"/>
              <w:textAlignment w:val="baseline"/>
              <w:rPr>
                <w:rFonts w:hint="eastAsia" w:ascii="仿宋_GB2312" w:hAnsi="仿宋" w:cs="Arial"/>
                <w:color w:val="000000"/>
                <w:sz w:val="24"/>
              </w:rPr>
            </w:pPr>
          </w:p>
        </w:tc>
        <w:tc>
          <w:tcPr>
            <w:tcW w:w="1790" w:type="dxa"/>
            <w:gridSpan w:val="2"/>
            <w:shd w:val="clear" w:color="auto" w:fill="FFFFFF"/>
            <w:vAlign w:val="center"/>
          </w:tcPr>
          <w:p w14:paraId="076ECE71">
            <w:pPr>
              <w:adjustRightInd w:val="0"/>
              <w:snapToGrid w:val="0"/>
              <w:jc w:val="center"/>
              <w:textAlignment w:val="baseline"/>
              <w:rPr>
                <w:rFonts w:hint="eastAsia" w:ascii="仿宋_GB2312" w:hAnsi="仿宋" w:cs="Arial"/>
                <w:color w:val="000000"/>
                <w:sz w:val="24"/>
              </w:rPr>
            </w:pPr>
          </w:p>
        </w:tc>
        <w:tc>
          <w:tcPr>
            <w:tcW w:w="1485" w:type="dxa"/>
            <w:shd w:val="clear" w:color="auto" w:fill="FFFFFF"/>
            <w:vAlign w:val="center"/>
          </w:tcPr>
          <w:p w14:paraId="40F271A2">
            <w:pPr>
              <w:adjustRightInd w:val="0"/>
              <w:snapToGrid w:val="0"/>
              <w:jc w:val="center"/>
              <w:textAlignment w:val="baseline"/>
              <w:rPr>
                <w:rFonts w:hint="eastAsia" w:ascii="仿宋_GB2312" w:hAnsi="仿宋" w:cs="Arial"/>
                <w:color w:val="000000"/>
                <w:sz w:val="24"/>
              </w:rPr>
            </w:pPr>
          </w:p>
        </w:tc>
        <w:tc>
          <w:tcPr>
            <w:tcW w:w="3354" w:type="dxa"/>
            <w:gridSpan w:val="2"/>
            <w:shd w:val="clear" w:color="auto" w:fill="FFFFFF"/>
            <w:vAlign w:val="center"/>
          </w:tcPr>
          <w:p w14:paraId="2FFE309D">
            <w:pPr>
              <w:adjustRightInd w:val="0"/>
              <w:snapToGrid w:val="0"/>
              <w:jc w:val="center"/>
              <w:textAlignment w:val="baseline"/>
              <w:rPr>
                <w:rFonts w:hint="eastAsia" w:ascii="仿宋_GB2312" w:hAnsi="仿宋" w:cs="Arial"/>
                <w:color w:val="000000"/>
                <w:sz w:val="24"/>
              </w:rPr>
            </w:pPr>
          </w:p>
        </w:tc>
      </w:tr>
      <w:tr w14:paraId="1B22D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538" w:type="dxa"/>
            <w:vMerge w:val="continue"/>
            <w:shd w:val="clear" w:color="auto" w:fill="auto"/>
            <w:vAlign w:val="center"/>
          </w:tcPr>
          <w:p w14:paraId="04EB3B96">
            <w:pPr>
              <w:adjustRightInd w:val="0"/>
              <w:snapToGrid w:val="0"/>
              <w:rPr>
                <w:rFonts w:hint="eastAsia" w:ascii="仿宋_GB2312" w:hAnsi="仿宋" w:cs="Arial"/>
                <w:color w:val="000000"/>
                <w:sz w:val="24"/>
              </w:rPr>
            </w:pPr>
          </w:p>
        </w:tc>
        <w:tc>
          <w:tcPr>
            <w:tcW w:w="1437" w:type="dxa"/>
            <w:gridSpan w:val="2"/>
            <w:shd w:val="clear" w:color="auto" w:fill="FFFFFF"/>
            <w:vAlign w:val="center"/>
          </w:tcPr>
          <w:p w14:paraId="4F599FF7">
            <w:pPr>
              <w:adjustRightInd w:val="0"/>
              <w:snapToGrid w:val="0"/>
              <w:jc w:val="center"/>
              <w:textAlignment w:val="baseline"/>
              <w:rPr>
                <w:rFonts w:hint="eastAsia" w:ascii="仿宋_GB2312" w:hAnsi="仿宋" w:cs="Arial"/>
                <w:color w:val="000000"/>
                <w:sz w:val="2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14:paraId="3C5AA298">
            <w:pPr>
              <w:adjustRightInd w:val="0"/>
              <w:snapToGrid w:val="0"/>
              <w:jc w:val="center"/>
              <w:textAlignment w:val="baseline"/>
              <w:rPr>
                <w:rFonts w:hint="eastAsia" w:ascii="仿宋_GB2312" w:hAnsi="仿宋" w:cs="Arial"/>
                <w:color w:val="000000"/>
                <w:sz w:val="24"/>
              </w:rPr>
            </w:pPr>
          </w:p>
        </w:tc>
        <w:tc>
          <w:tcPr>
            <w:tcW w:w="1790" w:type="dxa"/>
            <w:gridSpan w:val="2"/>
            <w:shd w:val="clear" w:color="auto" w:fill="FFFFFF"/>
            <w:vAlign w:val="center"/>
          </w:tcPr>
          <w:p w14:paraId="7C1C6F37">
            <w:pPr>
              <w:adjustRightInd w:val="0"/>
              <w:snapToGrid w:val="0"/>
              <w:jc w:val="center"/>
              <w:textAlignment w:val="baseline"/>
              <w:rPr>
                <w:rFonts w:hint="eastAsia" w:ascii="仿宋_GB2312" w:hAnsi="仿宋" w:cs="Arial"/>
                <w:color w:val="000000"/>
                <w:sz w:val="24"/>
              </w:rPr>
            </w:pPr>
          </w:p>
        </w:tc>
        <w:tc>
          <w:tcPr>
            <w:tcW w:w="1485" w:type="dxa"/>
            <w:shd w:val="clear" w:color="auto" w:fill="FFFFFF"/>
            <w:vAlign w:val="center"/>
          </w:tcPr>
          <w:p w14:paraId="69E3948D">
            <w:pPr>
              <w:adjustRightInd w:val="0"/>
              <w:snapToGrid w:val="0"/>
              <w:jc w:val="center"/>
              <w:textAlignment w:val="baseline"/>
              <w:rPr>
                <w:rFonts w:hint="eastAsia" w:ascii="仿宋_GB2312" w:hAnsi="仿宋" w:cs="Arial"/>
                <w:color w:val="000000"/>
                <w:sz w:val="24"/>
              </w:rPr>
            </w:pPr>
          </w:p>
        </w:tc>
        <w:tc>
          <w:tcPr>
            <w:tcW w:w="3354" w:type="dxa"/>
            <w:gridSpan w:val="2"/>
            <w:shd w:val="clear" w:color="auto" w:fill="FFFFFF"/>
            <w:vAlign w:val="center"/>
          </w:tcPr>
          <w:p w14:paraId="5AC6E3ED">
            <w:pPr>
              <w:adjustRightInd w:val="0"/>
              <w:snapToGrid w:val="0"/>
              <w:jc w:val="center"/>
              <w:textAlignment w:val="baseline"/>
              <w:rPr>
                <w:rFonts w:hint="eastAsia" w:ascii="仿宋_GB2312" w:hAnsi="仿宋" w:cs="Arial"/>
                <w:color w:val="000000"/>
                <w:sz w:val="24"/>
              </w:rPr>
            </w:pPr>
          </w:p>
        </w:tc>
      </w:tr>
      <w:tr w14:paraId="1A79E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88" w:hRule="atLeast"/>
          <w:jc w:val="center"/>
        </w:trPr>
        <w:tc>
          <w:tcPr>
            <w:tcW w:w="550" w:type="dxa"/>
            <w:gridSpan w:val="2"/>
            <w:shd w:val="clear" w:color="auto" w:fill="FFFFFF"/>
            <w:vAlign w:val="center"/>
          </w:tcPr>
          <w:p w14:paraId="2332E2A5">
            <w:pPr>
              <w:adjustRightInd w:val="0"/>
              <w:snapToGrid w:val="0"/>
              <w:jc w:val="center"/>
              <w:rPr>
                <w:rFonts w:hint="eastAsia" w:ascii="仿宋_GB2312" w:hAnsi="黑体" w:cs="Arial"/>
                <w:color w:val="000000"/>
                <w:sz w:val="24"/>
              </w:rPr>
            </w:pPr>
            <w:r>
              <w:rPr>
                <w:rFonts w:hint="eastAsia" w:ascii="仿宋_GB2312" w:hAnsi="黑体"/>
                <w:sz w:val="24"/>
              </w:rPr>
              <w:t>项</w:t>
            </w:r>
          </w:p>
          <w:p w14:paraId="722D9AAC">
            <w:pPr>
              <w:adjustRightInd w:val="0"/>
              <w:snapToGrid w:val="0"/>
              <w:jc w:val="center"/>
              <w:rPr>
                <w:rFonts w:hint="eastAsia" w:ascii="仿宋_GB2312" w:hAnsi="黑体"/>
                <w:sz w:val="24"/>
              </w:rPr>
            </w:pPr>
          </w:p>
          <w:p w14:paraId="5A93A44E">
            <w:pPr>
              <w:adjustRightInd w:val="0"/>
              <w:snapToGrid w:val="0"/>
              <w:jc w:val="center"/>
              <w:rPr>
                <w:rFonts w:hint="eastAsia" w:ascii="仿宋_GB2312" w:hAnsi="黑体"/>
                <w:sz w:val="24"/>
              </w:rPr>
            </w:pPr>
            <w:r>
              <w:rPr>
                <w:rFonts w:hint="eastAsia" w:ascii="仿宋_GB2312" w:hAnsi="黑体"/>
                <w:sz w:val="24"/>
              </w:rPr>
              <w:t>目</w:t>
            </w:r>
          </w:p>
          <w:p w14:paraId="6D132CDC">
            <w:pPr>
              <w:adjustRightInd w:val="0"/>
              <w:snapToGrid w:val="0"/>
              <w:jc w:val="center"/>
              <w:rPr>
                <w:rFonts w:hint="eastAsia" w:ascii="仿宋_GB2312" w:hAnsi="黑体"/>
                <w:sz w:val="24"/>
              </w:rPr>
            </w:pPr>
          </w:p>
          <w:p w14:paraId="13ACDCAD">
            <w:pPr>
              <w:adjustRightInd w:val="0"/>
              <w:snapToGrid w:val="0"/>
              <w:jc w:val="center"/>
              <w:rPr>
                <w:rFonts w:hint="eastAsia" w:ascii="仿宋_GB2312" w:hAnsi="黑体"/>
                <w:sz w:val="24"/>
              </w:rPr>
            </w:pPr>
            <w:r>
              <w:rPr>
                <w:rFonts w:hint="eastAsia" w:ascii="仿宋_GB2312" w:hAnsi="黑体"/>
                <w:sz w:val="24"/>
              </w:rPr>
              <w:t>概</w:t>
            </w:r>
          </w:p>
          <w:p w14:paraId="699A89EC">
            <w:pPr>
              <w:adjustRightInd w:val="0"/>
              <w:snapToGrid w:val="0"/>
              <w:jc w:val="center"/>
              <w:rPr>
                <w:rFonts w:hint="eastAsia" w:ascii="仿宋_GB2312" w:hAnsi="黑体"/>
                <w:sz w:val="24"/>
              </w:rPr>
            </w:pPr>
          </w:p>
          <w:p w14:paraId="68AA21F6">
            <w:pPr>
              <w:adjustRightInd w:val="0"/>
              <w:snapToGrid w:val="0"/>
              <w:jc w:val="center"/>
              <w:textAlignment w:val="baseline"/>
              <w:rPr>
                <w:rFonts w:hint="eastAsia" w:ascii="仿宋_GB2312" w:hAnsi="仿宋" w:cs="Arial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黑体"/>
                <w:sz w:val="24"/>
              </w:rPr>
              <w:t>况</w:t>
            </w:r>
          </w:p>
        </w:tc>
        <w:tc>
          <w:tcPr>
            <w:tcW w:w="8904" w:type="dxa"/>
            <w:gridSpan w:val="7"/>
            <w:shd w:val="clear" w:color="auto" w:fill="FFFFFF"/>
            <w:vAlign w:val="center"/>
          </w:tcPr>
          <w:p w14:paraId="61E5C48A">
            <w:pPr>
              <w:adjustRightInd w:val="0"/>
              <w:snapToGrid w:val="0"/>
              <w:rPr>
                <w:rFonts w:hint="eastAsia" w:ascii="仿宋_GB2312" w:hAnsi="黑体" w:cs="Arial"/>
                <w:color w:val="000000"/>
                <w:sz w:val="24"/>
              </w:rPr>
            </w:pPr>
            <w:r>
              <w:rPr>
                <w:rFonts w:hint="eastAsia" w:ascii="仿宋_GB2312" w:hAnsi="黑体"/>
                <w:sz w:val="24"/>
              </w:rPr>
              <w:t>项目创新点：</w:t>
            </w:r>
          </w:p>
          <w:p w14:paraId="46B1CABC">
            <w:pPr>
              <w:adjustRightInd w:val="0"/>
              <w:snapToGrid w:val="0"/>
              <w:rPr>
                <w:rFonts w:hint="eastAsia" w:ascii="仿宋_GB2312" w:hAnsi="仿宋"/>
                <w:b/>
                <w:bCs/>
                <w:sz w:val="24"/>
              </w:rPr>
            </w:pPr>
            <w:r>
              <w:rPr>
                <w:rFonts w:hint="eastAsia" w:ascii="仿宋_GB2312" w:hAnsi="仿宋"/>
                <w:b/>
                <w:bCs/>
                <w:sz w:val="24"/>
              </w:rPr>
              <w:t>（</w:t>
            </w:r>
            <w:r>
              <w:rPr>
                <w:rFonts w:hint="eastAsia" w:ascii="仿宋_GB2312" w:hAnsi="黑体"/>
                <w:sz w:val="24"/>
              </w:rPr>
              <w:t>300字以内，主要包括技术创新、竞争优势、商业模式、项目相关的专利论文等）</w:t>
            </w:r>
          </w:p>
          <w:p w14:paraId="2DBB57A7">
            <w:pPr>
              <w:adjustRightInd w:val="0"/>
              <w:snapToGrid w:val="0"/>
              <w:rPr>
                <w:rFonts w:hint="eastAsia" w:ascii="仿宋_GB2312" w:hAnsi="仿宋"/>
                <w:b/>
                <w:bCs/>
                <w:sz w:val="24"/>
              </w:rPr>
            </w:pPr>
          </w:p>
          <w:p w14:paraId="071E74D8">
            <w:pPr>
              <w:adjustRightInd w:val="0"/>
              <w:snapToGrid w:val="0"/>
              <w:rPr>
                <w:rFonts w:hint="eastAsia" w:ascii="仿宋_GB2312" w:hAnsi="仿宋"/>
                <w:b/>
                <w:bCs/>
                <w:sz w:val="24"/>
              </w:rPr>
            </w:pPr>
          </w:p>
          <w:p w14:paraId="36752769">
            <w:pPr>
              <w:adjustRightInd w:val="0"/>
              <w:snapToGrid w:val="0"/>
              <w:rPr>
                <w:rFonts w:hint="eastAsia" w:ascii="仿宋_GB2312" w:hAnsi="仿宋"/>
                <w:b/>
                <w:bCs/>
                <w:sz w:val="24"/>
              </w:rPr>
            </w:pPr>
          </w:p>
          <w:p w14:paraId="4775AFAD">
            <w:pPr>
              <w:adjustRightInd w:val="0"/>
              <w:snapToGrid w:val="0"/>
              <w:rPr>
                <w:rFonts w:hint="eastAsia" w:ascii="仿宋_GB2312" w:hAnsi="仿宋"/>
                <w:b/>
                <w:bCs/>
                <w:sz w:val="24"/>
              </w:rPr>
            </w:pPr>
          </w:p>
          <w:p w14:paraId="08E15319">
            <w:pPr>
              <w:adjustRightInd w:val="0"/>
              <w:snapToGrid w:val="0"/>
              <w:rPr>
                <w:rFonts w:hint="eastAsia" w:ascii="仿宋_GB2312" w:hAnsi="仿宋"/>
                <w:b/>
                <w:bCs/>
                <w:sz w:val="24"/>
              </w:rPr>
            </w:pPr>
          </w:p>
          <w:p w14:paraId="473D91FD">
            <w:pPr>
              <w:adjustRightInd w:val="0"/>
              <w:snapToGrid w:val="0"/>
              <w:rPr>
                <w:rFonts w:hint="eastAsia" w:ascii="仿宋_GB2312" w:hAnsi="仿宋"/>
                <w:b/>
                <w:bCs/>
                <w:sz w:val="24"/>
              </w:rPr>
            </w:pPr>
          </w:p>
          <w:p w14:paraId="201681AF">
            <w:pPr>
              <w:adjustRightInd w:val="0"/>
              <w:snapToGrid w:val="0"/>
              <w:textAlignment w:val="baseline"/>
              <w:rPr>
                <w:rFonts w:hint="eastAsia" w:ascii="仿宋_GB2312" w:hAnsi="仿宋" w:cs="Arial"/>
                <w:b/>
                <w:bCs/>
                <w:color w:val="000000"/>
                <w:sz w:val="24"/>
              </w:rPr>
            </w:pPr>
          </w:p>
        </w:tc>
      </w:tr>
      <w:tr w14:paraId="75E44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57" w:hRule="atLeast"/>
          <w:jc w:val="center"/>
        </w:trPr>
        <w:tc>
          <w:tcPr>
            <w:tcW w:w="550" w:type="dxa"/>
            <w:gridSpan w:val="2"/>
            <w:vMerge w:val="restart"/>
            <w:shd w:val="clear" w:color="auto" w:fill="FFFFFF"/>
            <w:vAlign w:val="center"/>
          </w:tcPr>
          <w:p w14:paraId="521A4EEA">
            <w:pPr>
              <w:adjustRightInd w:val="0"/>
              <w:snapToGrid w:val="0"/>
              <w:jc w:val="center"/>
              <w:rPr>
                <w:rFonts w:hint="eastAsia" w:ascii="仿宋_GB2312" w:hAnsi="黑体" w:cs="Arial"/>
                <w:color w:val="000000"/>
                <w:sz w:val="24"/>
              </w:rPr>
            </w:pPr>
            <w:r>
              <w:rPr>
                <w:rFonts w:hint="eastAsia" w:ascii="仿宋_GB2312" w:hAnsi="黑体"/>
                <w:sz w:val="24"/>
              </w:rPr>
              <w:t>项</w:t>
            </w:r>
          </w:p>
          <w:p w14:paraId="56523D2D">
            <w:pPr>
              <w:adjustRightInd w:val="0"/>
              <w:snapToGrid w:val="0"/>
              <w:jc w:val="center"/>
              <w:rPr>
                <w:rFonts w:hint="eastAsia" w:ascii="仿宋_GB2312" w:hAnsi="黑体"/>
                <w:sz w:val="24"/>
              </w:rPr>
            </w:pPr>
          </w:p>
          <w:p w14:paraId="2C01BCD8">
            <w:pPr>
              <w:adjustRightInd w:val="0"/>
              <w:snapToGrid w:val="0"/>
              <w:jc w:val="center"/>
              <w:rPr>
                <w:rFonts w:hint="eastAsia" w:ascii="仿宋_GB2312" w:hAnsi="黑体"/>
                <w:sz w:val="24"/>
              </w:rPr>
            </w:pPr>
          </w:p>
          <w:p w14:paraId="59B6679C">
            <w:pPr>
              <w:adjustRightInd w:val="0"/>
              <w:snapToGrid w:val="0"/>
              <w:jc w:val="center"/>
              <w:rPr>
                <w:rFonts w:hint="eastAsia" w:ascii="仿宋_GB2312" w:hAnsi="黑体"/>
                <w:sz w:val="24"/>
              </w:rPr>
            </w:pPr>
          </w:p>
          <w:p w14:paraId="45B1ADE7">
            <w:pPr>
              <w:adjustRightInd w:val="0"/>
              <w:snapToGrid w:val="0"/>
              <w:jc w:val="center"/>
              <w:rPr>
                <w:rFonts w:hint="eastAsia" w:ascii="仿宋_GB2312" w:hAnsi="黑体"/>
                <w:sz w:val="24"/>
              </w:rPr>
            </w:pPr>
          </w:p>
          <w:p w14:paraId="4C6955C7">
            <w:pPr>
              <w:adjustRightInd w:val="0"/>
              <w:snapToGrid w:val="0"/>
              <w:jc w:val="center"/>
              <w:rPr>
                <w:rFonts w:hint="eastAsia" w:ascii="仿宋_GB2312" w:hAnsi="黑体"/>
                <w:sz w:val="24"/>
              </w:rPr>
            </w:pPr>
            <w:r>
              <w:rPr>
                <w:rFonts w:hint="eastAsia" w:ascii="仿宋_GB2312" w:hAnsi="黑体"/>
                <w:sz w:val="24"/>
              </w:rPr>
              <w:t>目</w:t>
            </w:r>
          </w:p>
          <w:p w14:paraId="000C8B7D">
            <w:pPr>
              <w:adjustRightInd w:val="0"/>
              <w:snapToGrid w:val="0"/>
              <w:jc w:val="center"/>
              <w:rPr>
                <w:rFonts w:hint="eastAsia" w:ascii="仿宋_GB2312" w:hAnsi="黑体"/>
                <w:sz w:val="24"/>
              </w:rPr>
            </w:pPr>
          </w:p>
          <w:p w14:paraId="7C4FE5DD">
            <w:pPr>
              <w:adjustRightInd w:val="0"/>
              <w:snapToGrid w:val="0"/>
              <w:jc w:val="center"/>
              <w:rPr>
                <w:rFonts w:hint="eastAsia" w:ascii="仿宋_GB2312" w:hAnsi="黑体"/>
                <w:sz w:val="24"/>
              </w:rPr>
            </w:pPr>
          </w:p>
          <w:p w14:paraId="20325CFA">
            <w:pPr>
              <w:adjustRightInd w:val="0"/>
              <w:snapToGrid w:val="0"/>
              <w:jc w:val="center"/>
              <w:rPr>
                <w:rFonts w:hint="eastAsia" w:ascii="仿宋_GB2312" w:hAnsi="黑体"/>
                <w:sz w:val="24"/>
              </w:rPr>
            </w:pPr>
          </w:p>
          <w:p w14:paraId="4725B684">
            <w:pPr>
              <w:adjustRightInd w:val="0"/>
              <w:snapToGrid w:val="0"/>
              <w:jc w:val="center"/>
              <w:rPr>
                <w:rFonts w:hint="eastAsia" w:ascii="仿宋_GB2312" w:hAnsi="黑体"/>
                <w:sz w:val="24"/>
              </w:rPr>
            </w:pPr>
          </w:p>
          <w:p w14:paraId="0CD7BBAD">
            <w:pPr>
              <w:adjustRightInd w:val="0"/>
              <w:snapToGrid w:val="0"/>
              <w:jc w:val="center"/>
              <w:rPr>
                <w:rFonts w:hint="eastAsia" w:ascii="仿宋_GB2312" w:hAnsi="黑体"/>
                <w:sz w:val="24"/>
              </w:rPr>
            </w:pPr>
            <w:r>
              <w:rPr>
                <w:rFonts w:hint="eastAsia" w:ascii="仿宋_GB2312" w:hAnsi="黑体"/>
                <w:sz w:val="24"/>
              </w:rPr>
              <w:t>概</w:t>
            </w:r>
          </w:p>
          <w:p w14:paraId="4B478788">
            <w:pPr>
              <w:adjustRightInd w:val="0"/>
              <w:snapToGrid w:val="0"/>
              <w:jc w:val="center"/>
              <w:rPr>
                <w:rFonts w:hint="eastAsia" w:ascii="仿宋_GB2312" w:hAnsi="黑体"/>
                <w:sz w:val="24"/>
              </w:rPr>
            </w:pPr>
          </w:p>
          <w:p w14:paraId="12274247">
            <w:pPr>
              <w:adjustRightInd w:val="0"/>
              <w:snapToGrid w:val="0"/>
              <w:jc w:val="center"/>
              <w:rPr>
                <w:rFonts w:hint="eastAsia" w:ascii="仿宋_GB2312" w:hAnsi="黑体"/>
                <w:sz w:val="24"/>
              </w:rPr>
            </w:pPr>
          </w:p>
          <w:p w14:paraId="0726576B">
            <w:pPr>
              <w:adjustRightInd w:val="0"/>
              <w:snapToGrid w:val="0"/>
              <w:jc w:val="center"/>
              <w:rPr>
                <w:rFonts w:hint="eastAsia" w:ascii="仿宋_GB2312" w:hAnsi="黑体"/>
                <w:sz w:val="24"/>
              </w:rPr>
            </w:pPr>
          </w:p>
          <w:p w14:paraId="64F44B22">
            <w:pPr>
              <w:adjustRightInd w:val="0"/>
              <w:snapToGrid w:val="0"/>
              <w:jc w:val="center"/>
              <w:rPr>
                <w:rFonts w:hint="eastAsia" w:ascii="仿宋_GB2312" w:hAnsi="黑体"/>
                <w:sz w:val="24"/>
              </w:rPr>
            </w:pPr>
          </w:p>
          <w:p w14:paraId="0AF33816">
            <w:pPr>
              <w:adjustRightInd w:val="0"/>
              <w:snapToGrid w:val="0"/>
              <w:jc w:val="center"/>
              <w:textAlignment w:val="baseline"/>
              <w:rPr>
                <w:rFonts w:hint="eastAsia" w:ascii="仿宋_GB2312" w:hAnsi="仿宋" w:cs="Arial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黑体"/>
                <w:sz w:val="24"/>
              </w:rPr>
              <w:t>况</w:t>
            </w:r>
          </w:p>
        </w:tc>
        <w:tc>
          <w:tcPr>
            <w:tcW w:w="8904" w:type="dxa"/>
            <w:gridSpan w:val="7"/>
            <w:shd w:val="clear" w:color="auto" w:fill="FFFFFF"/>
            <w:vAlign w:val="center"/>
          </w:tcPr>
          <w:p w14:paraId="2FBB6A93">
            <w:pPr>
              <w:adjustRightInd w:val="0"/>
              <w:snapToGrid w:val="0"/>
              <w:rPr>
                <w:rFonts w:hint="eastAsia" w:ascii="仿宋_GB2312" w:hAnsi="黑体" w:cs="Arial"/>
                <w:color w:val="000000"/>
                <w:sz w:val="24"/>
              </w:rPr>
            </w:pPr>
            <w:r>
              <w:rPr>
                <w:rFonts w:hint="eastAsia" w:ascii="仿宋_GB2312" w:hAnsi="黑体"/>
                <w:sz w:val="24"/>
              </w:rPr>
              <w:t>项目现状：</w:t>
            </w:r>
          </w:p>
          <w:p w14:paraId="43F4674A">
            <w:pPr>
              <w:adjustRightInd w:val="0"/>
              <w:snapToGrid w:val="0"/>
              <w:rPr>
                <w:rFonts w:hint="eastAsia" w:ascii="仿宋_GB2312" w:hAnsi="仿宋"/>
                <w:b/>
                <w:bCs/>
                <w:sz w:val="24"/>
              </w:rPr>
            </w:pPr>
            <w:r>
              <w:rPr>
                <w:rFonts w:hint="eastAsia" w:ascii="仿宋_GB2312" w:hAnsi="黑体"/>
                <w:sz w:val="24"/>
              </w:rPr>
              <w:t>（300字以内，主要包括核心业务、项目成果、合作签约情况、经营业绩/营收情况等）</w:t>
            </w:r>
          </w:p>
          <w:p w14:paraId="122B4C37">
            <w:pPr>
              <w:adjustRightInd w:val="0"/>
              <w:snapToGrid w:val="0"/>
              <w:rPr>
                <w:rFonts w:hint="eastAsia" w:ascii="仿宋_GB2312" w:hAnsi="仿宋"/>
                <w:b/>
                <w:bCs/>
                <w:sz w:val="24"/>
              </w:rPr>
            </w:pPr>
          </w:p>
          <w:p w14:paraId="221794A7">
            <w:pPr>
              <w:adjustRightInd w:val="0"/>
              <w:snapToGrid w:val="0"/>
              <w:rPr>
                <w:rFonts w:hint="eastAsia" w:ascii="仿宋_GB2312" w:hAnsi="仿宋"/>
                <w:b/>
                <w:bCs/>
                <w:sz w:val="24"/>
              </w:rPr>
            </w:pPr>
          </w:p>
          <w:p w14:paraId="7DAE86C2">
            <w:pPr>
              <w:adjustRightInd w:val="0"/>
              <w:snapToGrid w:val="0"/>
              <w:rPr>
                <w:rFonts w:hint="eastAsia" w:ascii="仿宋_GB2312" w:hAnsi="仿宋"/>
                <w:b/>
                <w:bCs/>
                <w:sz w:val="24"/>
              </w:rPr>
            </w:pPr>
          </w:p>
          <w:p w14:paraId="2B74B43E">
            <w:pPr>
              <w:adjustRightInd w:val="0"/>
              <w:snapToGrid w:val="0"/>
              <w:rPr>
                <w:rFonts w:hint="eastAsia" w:ascii="仿宋_GB2312" w:hAnsi="仿宋"/>
                <w:b/>
                <w:bCs/>
                <w:sz w:val="24"/>
              </w:rPr>
            </w:pPr>
          </w:p>
          <w:p w14:paraId="37337A6D">
            <w:pPr>
              <w:adjustRightInd w:val="0"/>
              <w:snapToGrid w:val="0"/>
              <w:rPr>
                <w:rFonts w:hint="eastAsia" w:ascii="仿宋_GB2312" w:hAnsi="仿宋"/>
                <w:b/>
                <w:bCs/>
                <w:sz w:val="24"/>
              </w:rPr>
            </w:pPr>
          </w:p>
          <w:p w14:paraId="4CEC8183">
            <w:pPr>
              <w:adjustRightInd w:val="0"/>
              <w:snapToGrid w:val="0"/>
              <w:rPr>
                <w:rFonts w:hint="eastAsia" w:ascii="仿宋_GB2312" w:hAnsi="仿宋"/>
                <w:b/>
                <w:bCs/>
                <w:sz w:val="24"/>
              </w:rPr>
            </w:pPr>
          </w:p>
          <w:p w14:paraId="2831573B">
            <w:pPr>
              <w:adjustRightInd w:val="0"/>
              <w:snapToGrid w:val="0"/>
              <w:rPr>
                <w:rFonts w:hint="eastAsia" w:ascii="仿宋_GB2312" w:hAnsi="仿宋"/>
                <w:b/>
                <w:bCs/>
                <w:sz w:val="24"/>
              </w:rPr>
            </w:pPr>
          </w:p>
          <w:p w14:paraId="07EC47B5">
            <w:pPr>
              <w:adjustRightInd w:val="0"/>
              <w:snapToGrid w:val="0"/>
              <w:rPr>
                <w:rFonts w:hint="eastAsia" w:ascii="仿宋_GB2312" w:hAnsi="仿宋"/>
                <w:b/>
                <w:bCs/>
                <w:sz w:val="24"/>
              </w:rPr>
            </w:pPr>
          </w:p>
          <w:p w14:paraId="0E8792FE">
            <w:pPr>
              <w:adjustRightInd w:val="0"/>
              <w:snapToGrid w:val="0"/>
              <w:rPr>
                <w:rFonts w:hint="eastAsia" w:ascii="仿宋_GB2312" w:hAnsi="仿宋"/>
                <w:b/>
                <w:bCs/>
                <w:sz w:val="24"/>
              </w:rPr>
            </w:pPr>
          </w:p>
          <w:p w14:paraId="021EE282">
            <w:pPr>
              <w:adjustRightInd w:val="0"/>
              <w:snapToGrid w:val="0"/>
              <w:textAlignment w:val="baseline"/>
              <w:rPr>
                <w:rFonts w:hint="eastAsia" w:ascii="仿宋_GB2312" w:hAnsi="仿宋" w:cs="Arial"/>
                <w:b/>
                <w:bCs/>
                <w:color w:val="000000"/>
                <w:sz w:val="24"/>
              </w:rPr>
            </w:pPr>
          </w:p>
        </w:tc>
      </w:tr>
      <w:tr w14:paraId="08A6E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57" w:hRule="atLeast"/>
          <w:jc w:val="center"/>
        </w:trPr>
        <w:tc>
          <w:tcPr>
            <w:tcW w:w="550" w:type="dxa"/>
            <w:gridSpan w:val="2"/>
            <w:vMerge w:val="continue"/>
            <w:shd w:val="clear" w:color="auto" w:fill="auto"/>
            <w:vAlign w:val="center"/>
          </w:tcPr>
          <w:p w14:paraId="525B6C57">
            <w:pPr>
              <w:adjustRightInd w:val="0"/>
              <w:snapToGrid w:val="0"/>
              <w:rPr>
                <w:rFonts w:hint="eastAsia" w:ascii="仿宋_GB2312" w:hAnsi="仿宋" w:cs="Arial"/>
                <w:b/>
                <w:bCs/>
                <w:color w:val="000000"/>
                <w:sz w:val="24"/>
              </w:rPr>
            </w:pPr>
          </w:p>
        </w:tc>
        <w:tc>
          <w:tcPr>
            <w:tcW w:w="8904" w:type="dxa"/>
            <w:gridSpan w:val="7"/>
            <w:shd w:val="clear" w:color="auto" w:fill="FFFFFF"/>
            <w:vAlign w:val="center"/>
          </w:tcPr>
          <w:p w14:paraId="18581F99">
            <w:pPr>
              <w:adjustRightInd w:val="0"/>
              <w:snapToGrid w:val="0"/>
              <w:rPr>
                <w:rFonts w:hint="eastAsia" w:ascii="仿宋_GB2312" w:hAnsi="仿宋" w:cs="Arial"/>
                <w:color w:val="000000"/>
                <w:sz w:val="24"/>
              </w:rPr>
            </w:pPr>
            <w:r>
              <w:rPr>
                <w:rFonts w:hint="eastAsia" w:ascii="仿宋_GB2312" w:hAnsi="黑体"/>
                <w:sz w:val="24"/>
              </w:rPr>
              <w:t>团队介绍：</w:t>
            </w:r>
            <w:r>
              <w:rPr>
                <w:rFonts w:hint="eastAsia" w:ascii="仿宋_GB2312" w:hAnsi="仿宋"/>
                <w:b/>
                <w:sz w:val="24"/>
              </w:rPr>
              <w:br w:type="textWrapping"/>
            </w:r>
            <w:r>
              <w:rPr>
                <w:rFonts w:hint="eastAsia" w:ascii="仿宋_GB2312" w:hAnsi="黑体"/>
                <w:sz w:val="24"/>
              </w:rPr>
              <w:t>（200字以内，主要包括主要团队成员情况、指导教师情况及专家顾问情况等，指导教师不超过3人）</w:t>
            </w:r>
          </w:p>
          <w:p w14:paraId="07C0E9D5">
            <w:pPr>
              <w:adjustRightInd w:val="0"/>
              <w:snapToGrid w:val="0"/>
              <w:rPr>
                <w:rFonts w:hint="eastAsia" w:ascii="仿宋_GB2312" w:hAnsi="仿宋"/>
                <w:sz w:val="24"/>
              </w:rPr>
            </w:pPr>
          </w:p>
          <w:p w14:paraId="0ED73B2B">
            <w:pPr>
              <w:adjustRightInd w:val="0"/>
              <w:snapToGrid w:val="0"/>
              <w:rPr>
                <w:rFonts w:hint="eastAsia" w:ascii="仿宋_GB2312" w:hAnsi="仿宋"/>
                <w:sz w:val="24"/>
              </w:rPr>
            </w:pPr>
          </w:p>
          <w:p w14:paraId="7205893B">
            <w:pPr>
              <w:adjustRightInd w:val="0"/>
              <w:snapToGrid w:val="0"/>
              <w:rPr>
                <w:rFonts w:hint="eastAsia" w:ascii="仿宋_GB2312" w:hAnsi="仿宋"/>
                <w:sz w:val="24"/>
              </w:rPr>
            </w:pPr>
          </w:p>
          <w:p w14:paraId="596E8781">
            <w:pPr>
              <w:adjustRightInd w:val="0"/>
              <w:snapToGrid w:val="0"/>
              <w:rPr>
                <w:rFonts w:hint="eastAsia" w:ascii="仿宋_GB2312" w:hAnsi="仿宋"/>
                <w:sz w:val="24"/>
              </w:rPr>
            </w:pPr>
          </w:p>
          <w:p w14:paraId="00514F70">
            <w:pPr>
              <w:adjustRightInd w:val="0"/>
              <w:snapToGrid w:val="0"/>
              <w:rPr>
                <w:rFonts w:hint="eastAsia" w:ascii="仿宋_GB2312" w:hAnsi="仿宋"/>
                <w:sz w:val="24"/>
              </w:rPr>
            </w:pPr>
          </w:p>
          <w:p w14:paraId="4A611A8F">
            <w:pPr>
              <w:adjustRightInd w:val="0"/>
              <w:snapToGrid w:val="0"/>
              <w:rPr>
                <w:rFonts w:hint="eastAsia" w:ascii="仿宋_GB2312" w:hAnsi="仿宋"/>
                <w:sz w:val="24"/>
              </w:rPr>
            </w:pPr>
          </w:p>
          <w:p w14:paraId="0A44B380">
            <w:pPr>
              <w:adjustRightInd w:val="0"/>
              <w:snapToGrid w:val="0"/>
              <w:textAlignment w:val="baseline"/>
              <w:rPr>
                <w:rFonts w:hint="eastAsia" w:ascii="仿宋_GB2312" w:hAnsi="仿宋" w:cs="Arial"/>
                <w:color w:val="000000"/>
                <w:sz w:val="24"/>
              </w:rPr>
            </w:pPr>
          </w:p>
        </w:tc>
      </w:tr>
      <w:tr w14:paraId="59712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14" w:hRule="atLeast"/>
          <w:jc w:val="center"/>
        </w:trPr>
        <w:tc>
          <w:tcPr>
            <w:tcW w:w="550" w:type="dxa"/>
            <w:gridSpan w:val="2"/>
            <w:vMerge w:val="continue"/>
            <w:shd w:val="clear" w:color="auto" w:fill="auto"/>
            <w:vAlign w:val="center"/>
          </w:tcPr>
          <w:p w14:paraId="05B7B6D5">
            <w:pPr>
              <w:adjustRightInd w:val="0"/>
              <w:snapToGrid w:val="0"/>
              <w:rPr>
                <w:rFonts w:hint="eastAsia" w:ascii="仿宋_GB2312" w:hAnsi="仿宋" w:cs="Arial"/>
                <w:b/>
                <w:bCs/>
                <w:color w:val="000000"/>
                <w:sz w:val="24"/>
              </w:rPr>
            </w:pPr>
          </w:p>
        </w:tc>
        <w:tc>
          <w:tcPr>
            <w:tcW w:w="8904" w:type="dxa"/>
            <w:gridSpan w:val="7"/>
            <w:shd w:val="clear" w:color="auto" w:fill="FFFFFF"/>
            <w:vAlign w:val="center"/>
          </w:tcPr>
          <w:p w14:paraId="73EDC684">
            <w:pPr>
              <w:adjustRightInd w:val="0"/>
              <w:snapToGrid w:val="0"/>
              <w:rPr>
                <w:rFonts w:hint="eastAsia" w:ascii="仿宋_GB2312" w:hAnsi="黑体" w:cs="Arial"/>
                <w:color w:val="000000"/>
                <w:sz w:val="24"/>
              </w:rPr>
            </w:pPr>
            <w:r>
              <w:rPr>
                <w:rFonts w:hint="eastAsia" w:ascii="仿宋_GB2312" w:hAnsi="黑体"/>
                <w:sz w:val="24"/>
              </w:rPr>
              <w:t>项目社会影响：</w:t>
            </w:r>
          </w:p>
          <w:p w14:paraId="03E5BE8D">
            <w:pPr>
              <w:adjustRightInd w:val="0"/>
              <w:snapToGrid w:val="0"/>
              <w:rPr>
                <w:rFonts w:hint="eastAsia" w:ascii="仿宋_GB2312" w:hAnsi="黑体"/>
                <w:sz w:val="24"/>
              </w:rPr>
            </w:pPr>
            <w:r>
              <w:rPr>
                <w:rFonts w:hint="eastAsia" w:ascii="仿宋_GB2312" w:hAnsi="黑体"/>
                <w:sz w:val="24"/>
              </w:rPr>
              <w:t>（100字以内，主要包括带动就业、所获奖项、媒体报道等）</w:t>
            </w:r>
          </w:p>
          <w:p w14:paraId="1FCBDFCC">
            <w:pPr>
              <w:adjustRightInd w:val="0"/>
              <w:snapToGrid w:val="0"/>
              <w:rPr>
                <w:rFonts w:hint="eastAsia" w:ascii="仿宋_GB2312" w:hAnsi="仿宋"/>
                <w:b/>
                <w:bCs/>
                <w:sz w:val="24"/>
              </w:rPr>
            </w:pPr>
          </w:p>
          <w:p w14:paraId="6B554DE7">
            <w:pPr>
              <w:adjustRightInd w:val="0"/>
              <w:snapToGrid w:val="0"/>
              <w:rPr>
                <w:rFonts w:hint="eastAsia" w:ascii="仿宋_GB2312" w:hAnsi="仿宋"/>
                <w:b/>
                <w:bCs/>
                <w:sz w:val="24"/>
              </w:rPr>
            </w:pPr>
          </w:p>
          <w:p w14:paraId="429A8AFB">
            <w:pPr>
              <w:adjustRightInd w:val="0"/>
              <w:snapToGrid w:val="0"/>
              <w:rPr>
                <w:rFonts w:hint="eastAsia" w:ascii="仿宋_GB2312" w:hAnsi="仿宋"/>
                <w:b/>
                <w:bCs/>
                <w:sz w:val="24"/>
              </w:rPr>
            </w:pPr>
          </w:p>
          <w:p w14:paraId="3DD2A6F6">
            <w:pPr>
              <w:adjustRightInd w:val="0"/>
              <w:snapToGrid w:val="0"/>
              <w:rPr>
                <w:rFonts w:hint="eastAsia" w:ascii="仿宋_GB2312" w:hAnsi="仿宋"/>
                <w:b/>
                <w:bCs/>
                <w:sz w:val="24"/>
              </w:rPr>
            </w:pPr>
          </w:p>
          <w:p w14:paraId="555BF4CC">
            <w:pPr>
              <w:adjustRightInd w:val="0"/>
              <w:snapToGrid w:val="0"/>
              <w:rPr>
                <w:rFonts w:hint="eastAsia" w:ascii="仿宋_GB2312" w:hAnsi="仿宋"/>
                <w:b/>
                <w:bCs/>
                <w:sz w:val="24"/>
              </w:rPr>
            </w:pPr>
          </w:p>
          <w:p w14:paraId="43CB1040">
            <w:pPr>
              <w:adjustRightInd w:val="0"/>
              <w:snapToGrid w:val="0"/>
              <w:rPr>
                <w:rFonts w:hint="eastAsia" w:ascii="仿宋_GB2312" w:hAnsi="仿宋"/>
                <w:b/>
                <w:bCs/>
                <w:sz w:val="24"/>
              </w:rPr>
            </w:pPr>
          </w:p>
          <w:p w14:paraId="603B2E6E">
            <w:pPr>
              <w:adjustRightInd w:val="0"/>
              <w:snapToGrid w:val="0"/>
              <w:textAlignment w:val="baseline"/>
              <w:rPr>
                <w:rFonts w:hint="eastAsia" w:ascii="仿宋_GB2312" w:hAnsi="仿宋" w:cs="Arial"/>
                <w:b/>
                <w:bCs/>
                <w:color w:val="000000"/>
                <w:sz w:val="24"/>
              </w:rPr>
            </w:pPr>
          </w:p>
        </w:tc>
      </w:tr>
      <w:tr w14:paraId="5D1C0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14" w:hRule="atLeast"/>
          <w:jc w:val="center"/>
        </w:trPr>
        <w:tc>
          <w:tcPr>
            <w:tcW w:w="550" w:type="dxa"/>
            <w:gridSpan w:val="2"/>
            <w:vMerge w:val="continue"/>
            <w:shd w:val="clear" w:color="auto" w:fill="auto"/>
            <w:vAlign w:val="center"/>
          </w:tcPr>
          <w:p w14:paraId="6414A428">
            <w:pPr>
              <w:adjustRightInd w:val="0"/>
              <w:snapToGrid w:val="0"/>
              <w:rPr>
                <w:rFonts w:hint="eastAsia" w:ascii="仿宋_GB2312" w:hAnsi="仿宋" w:cs="Arial"/>
                <w:b/>
                <w:bCs/>
                <w:color w:val="000000"/>
                <w:sz w:val="24"/>
              </w:rPr>
            </w:pPr>
          </w:p>
        </w:tc>
        <w:tc>
          <w:tcPr>
            <w:tcW w:w="8904" w:type="dxa"/>
            <w:gridSpan w:val="7"/>
            <w:shd w:val="clear" w:color="auto" w:fill="FFFFFF"/>
            <w:vAlign w:val="center"/>
          </w:tcPr>
          <w:p w14:paraId="06EA7690">
            <w:pPr>
              <w:adjustRightInd w:val="0"/>
              <w:snapToGrid w:val="0"/>
              <w:rPr>
                <w:rFonts w:hint="eastAsia" w:ascii="仿宋_GB2312" w:hAnsi="黑体" w:cs="Arial"/>
                <w:color w:val="000000"/>
                <w:sz w:val="24"/>
              </w:rPr>
            </w:pPr>
            <w:r>
              <w:rPr>
                <w:rFonts w:hint="eastAsia" w:ascii="仿宋_GB2312" w:hAnsi="黑体"/>
                <w:sz w:val="24"/>
              </w:rPr>
              <w:t>项目工商注册及投融资情况：</w:t>
            </w:r>
          </w:p>
          <w:p w14:paraId="6BD33898">
            <w:pPr>
              <w:adjustRightInd w:val="0"/>
              <w:snapToGrid w:val="0"/>
              <w:rPr>
                <w:rFonts w:hint="eastAsia" w:ascii="仿宋_GB2312" w:hAnsi="黑体"/>
                <w:sz w:val="24"/>
              </w:rPr>
            </w:pPr>
            <w:r>
              <w:rPr>
                <w:rFonts w:hint="eastAsia" w:ascii="仿宋_GB2312" w:hAnsi="黑体"/>
                <w:sz w:val="24"/>
              </w:rPr>
              <w:t>（100字以内）</w:t>
            </w:r>
          </w:p>
          <w:p w14:paraId="212F0799">
            <w:pPr>
              <w:adjustRightInd w:val="0"/>
              <w:snapToGrid w:val="0"/>
              <w:rPr>
                <w:rFonts w:hint="eastAsia" w:ascii="仿宋_GB2312" w:hAnsi="仿宋"/>
                <w:sz w:val="24"/>
              </w:rPr>
            </w:pPr>
          </w:p>
          <w:p w14:paraId="24432D1C">
            <w:pPr>
              <w:adjustRightInd w:val="0"/>
              <w:snapToGrid w:val="0"/>
              <w:rPr>
                <w:rFonts w:hint="eastAsia" w:ascii="仿宋_GB2312" w:hAnsi="仿宋"/>
                <w:sz w:val="24"/>
              </w:rPr>
            </w:pPr>
          </w:p>
          <w:p w14:paraId="40264B50">
            <w:pPr>
              <w:adjustRightInd w:val="0"/>
              <w:snapToGrid w:val="0"/>
              <w:rPr>
                <w:rFonts w:hint="eastAsia" w:ascii="仿宋_GB2312" w:hAnsi="仿宋"/>
                <w:sz w:val="24"/>
              </w:rPr>
            </w:pPr>
          </w:p>
          <w:p w14:paraId="18240220">
            <w:pPr>
              <w:adjustRightInd w:val="0"/>
              <w:snapToGrid w:val="0"/>
              <w:rPr>
                <w:rFonts w:hint="eastAsia" w:ascii="仿宋_GB2312" w:hAnsi="仿宋"/>
                <w:sz w:val="24"/>
              </w:rPr>
            </w:pPr>
          </w:p>
          <w:p w14:paraId="387232BC">
            <w:pPr>
              <w:adjustRightInd w:val="0"/>
              <w:snapToGrid w:val="0"/>
              <w:rPr>
                <w:rFonts w:hint="eastAsia" w:ascii="仿宋_GB2312" w:hAnsi="仿宋"/>
                <w:sz w:val="24"/>
              </w:rPr>
            </w:pPr>
          </w:p>
          <w:p w14:paraId="1011171D">
            <w:pPr>
              <w:adjustRightInd w:val="0"/>
              <w:snapToGrid w:val="0"/>
              <w:rPr>
                <w:rFonts w:hint="eastAsia" w:ascii="仿宋_GB2312" w:hAnsi="仿宋"/>
                <w:sz w:val="24"/>
              </w:rPr>
            </w:pPr>
          </w:p>
          <w:p w14:paraId="7AB06B94">
            <w:pPr>
              <w:adjustRightInd w:val="0"/>
              <w:snapToGrid w:val="0"/>
              <w:textAlignment w:val="baseline"/>
              <w:rPr>
                <w:rFonts w:hint="eastAsia" w:ascii="仿宋_GB2312" w:hAnsi="仿宋" w:cs="Arial"/>
                <w:color w:val="000000"/>
                <w:sz w:val="24"/>
              </w:rPr>
            </w:pPr>
          </w:p>
        </w:tc>
      </w:tr>
    </w:tbl>
    <w:p w14:paraId="4E53459D"/>
    <w:sectPr>
      <w:pgSz w:w="11906" w:h="16838"/>
      <w:pgMar w:top="1928" w:right="1361" w:bottom="1984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D14515"/>
    <w:rsid w:val="0F2F7C02"/>
    <w:rsid w:val="5ED1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Calibri" w:hAnsi="Calibri" w:eastAsia="仿宋_GB2312" w:cs="Times New Roman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360</Words>
  <Characters>373</Characters>
  <Lines>0</Lines>
  <Paragraphs>0</Paragraphs>
  <TotalTime>0</TotalTime>
  <ScaleCrop>false</ScaleCrop>
  <LinksUpToDate>false</LinksUpToDate>
  <CharactersWithSpaces>373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2025-03-12T01:20:00Z</dcterms:created>
  <dc:creator>＿＿LUS</dc:creator>
  <cp:lastModifiedBy>牛牛</cp:lastModifiedBy>
  <dcterms:modified xsi:type="dcterms:W3CDTF">2025-03-17T07:28:48Z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F6A198B81A49488F9238E9BDFA8CEFDE_11</vt:lpwstr>
  </property>
  <property fmtid="{D5CDD505-2E9C-101B-9397-08002B2CF9AE}" pid="4" name="KSOTemplateDocerSaveRecord">
    <vt:lpwstr>eyJoZGlkIjoiMzMzY2YxMTUwNGY2ZGY0MmVhYjMwODE4MTQwYzc4ZGQiLCJ1c2VySWQiOiIzMDE5NzgwMDQifQ==</vt:lpwstr>
  </property>
</Properties>
</file>